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14" w:rsidRDefault="00CC6014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bookmarkStart w:id="0" w:name="block-32725375"/>
    </w:p>
    <w:p w:rsidR="00CC6014" w:rsidRDefault="00CC6014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0BB362EB" wp14:editId="07CCC494">
            <wp:extent cx="5940425" cy="75850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8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014" w:rsidRDefault="00CC6014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</w:p>
    <w:p w:rsidR="00CC6014" w:rsidRDefault="00CC6014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</w:p>
    <w:p w:rsidR="00CC6014" w:rsidRDefault="00CC6014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bookmarkStart w:id="1" w:name="_GoBack"/>
      <w:bookmarkEnd w:id="1"/>
    </w:p>
    <w:p w:rsidR="0064781C" w:rsidRPr="0064781C" w:rsidRDefault="0064781C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64781C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lastRenderedPageBreak/>
        <w:t>МИНИСТЕРСТВО ОБРАЗОВАНИЯ И НАУКИ</w:t>
      </w:r>
    </w:p>
    <w:p w:rsidR="0064781C" w:rsidRPr="0064781C" w:rsidRDefault="0064781C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64781C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ДОНЕЦКОЙ НАРОДНОЙ РЕСПУБЛИКИ</w:t>
      </w:r>
    </w:p>
    <w:p w:rsidR="0064781C" w:rsidRPr="0064781C" w:rsidRDefault="0064781C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64781C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ГОСУДАРСТВЕННОЕ БЮДЖЕТНОЕ ОБЩЕОБРАЗОВАТЕЛЬНОЕ УЧРЕЖДЕНИЕ</w:t>
      </w:r>
    </w:p>
    <w:p w:rsidR="0064781C" w:rsidRPr="0064781C" w:rsidRDefault="0064781C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64781C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 xml:space="preserve"> «ШКОЛА №2 ГОРОДСКОГО ОКРУГА ДЕБАЛЬЦЕВО»</w:t>
      </w:r>
    </w:p>
    <w:p w:rsidR="0064781C" w:rsidRPr="00CC6014" w:rsidRDefault="0064781C" w:rsidP="0064781C">
      <w:pPr>
        <w:suppressAutoHyphens/>
        <w:spacing w:line="252" w:lineRule="auto"/>
        <w:jc w:val="center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</w:pPr>
      <w:r w:rsidRPr="00CC6014">
        <w:rPr>
          <w:rFonts w:ascii="Times New Roman" w:eastAsia="Andale Sans UI" w:hAnsi="Times New Roman" w:cs="Times New Roman"/>
          <w:b/>
          <w:kern w:val="2"/>
          <w:sz w:val="24"/>
          <w:szCs w:val="24"/>
          <w:lang w:val="ru-RU" w:eastAsia="ru-RU"/>
        </w:rPr>
        <w:t>ДОНЕЦКОЙ НАРОДНОЙ РЕСПУБЛИКИ</w:t>
      </w:r>
    </w:p>
    <w:p w:rsidR="0064781C" w:rsidRDefault="0064781C" w:rsidP="0064781C">
      <w:pPr>
        <w:pStyle w:val="ae"/>
        <w:ind w:left="0" w:firstLine="0"/>
        <w:jc w:val="left"/>
        <w:rPr>
          <w:b/>
          <w:sz w:val="20"/>
        </w:rPr>
      </w:pPr>
    </w:p>
    <w:p w:rsidR="0064781C" w:rsidRDefault="0064781C" w:rsidP="0064781C">
      <w:pPr>
        <w:pStyle w:val="ae"/>
        <w:ind w:left="0" w:firstLine="0"/>
        <w:jc w:val="left"/>
        <w:rPr>
          <w:b/>
          <w:sz w:val="20"/>
        </w:rPr>
      </w:pP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FE17B0">
      <w:pPr>
        <w:spacing w:after="0"/>
        <w:ind w:left="120"/>
        <w:rPr>
          <w:lang w:val="ru-RU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930"/>
        <w:gridCol w:w="3275"/>
        <w:gridCol w:w="2573"/>
      </w:tblGrid>
      <w:tr w:rsidR="0064781C" w:rsidTr="00551EEC">
        <w:trPr>
          <w:trHeight w:val="1408"/>
        </w:trPr>
        <w:tc>
          <w:tcPr>
            <w:tcW w:w="2930" w:type="dxa"/>
          </w:tcPr>
          <w:p w:rsidR="0064781C" w:rsidRPr="00495054" w:rsidRDefault="0064781C" w:rsidP="00551EEC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РАССМОТРЕНО</w:t>
            </w:r>
          </w:p>
          <w:p w:rsidR="0064781C" w:rsidRPr="00495054" w:rsidRDefault="0064781C" w:rsidP="00551EEC">
            <w:pPr>
              <w:pStyle w:val="TableParagraph"/>
              <w:spacing w:before="161" w:line="276" w:lineRule="auto"/>
              <w:ind w:left="50"/>
              <w:rPr>
                <w:spacing w:val="-15"/>
                <w:sz w:val="24"/>
              </w:rPr>
            </w:pPr>
            <w:r w:rsidRPr="00495054">
              <w:rPr>
                <w:sz w:val="24"/>
              </w:rPr>
              <w:t xml:space="preserve">ШМО учителей общественно-гуманитарного </w:t>
            </w:r>
            <w:r w:rsidRPr="00495054">
              <w:rPr>
                <w:spacing w:val="-15"/>
                <w:sz w:val="24"/>
              </w:rPr>
              <w:t xml:space="preserve">цикла </w:t>
            </w:r>
          </w:p>
          <w:p w:rsidR="0064781C" w:rsidRDefault="0064781C" w:rsidP="00551EEC">
            <w:pPr>
              <w:pStyle w:val="TableParagraph"/>
              <w:spacing w:before="161" w:line="276" w:lineRule="auto"/>
              <w:ind w:left="50"/>
              <w:rPr>
                <w:sz w:val="24"/>
              </w:rPr>
            </w:pPr>
            <w:r>
              <w:rPr>
                <w:spacing w:val="-15"/>
                <w:sz w:val="24"/>
              </w:rPr>
              <w:t>___________</w:t>
            </w:r>
          </w:p>
          <w:p w:rsidR="0064781C" w:rsidRDefault="0064781C" w:rsidP="00551EEC">
            <w:pPr>
              <w:pStyle w:val="TableParagraph"/>
              <w:spacing w:before="1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8B273F"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3275" w:type="dxa"/>
          </w:tcPr>
          <w:p w:rsidR="0064781C" w:rsidRPr="00495054" w:rsidRDefault="0064781C" w:rsidP="00551EEC">
            <w:pPr>
              <w:pStyle w:val="TableParagraph"/>
              <w:spacing w:before="0" w:line="266" w:lineRule="exact"/>
              <w:ind w:left="240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ПРИНЯТО</w:t>
            </w:r>
          </w:p>
          <w:p w:rsidR="0064781C" w:rsidRPr="00495054" w:rsidRDefault="0064781C" w:rsidP="00551EEC">
            <w:pPr>
              <w:pStyle w:val="TableParagraph"/>
              <w:spacing w:before="161"/>
              <w:ind w:left="240"/>
              <w:rPr>
                <w:sz w:val="24"/>
              </w:rPr>
            </w:pPr>
            <w:r w:rsidRPr="00495054">
              <w:rPr>
                <w:sz w:val="24"/>
              </w:rPr>
              <w:t>Педагогическим</w:t>
            </w:r>
            <w:r w:rsidRPr="00495054">
              <w:rPr>
                <w:spacing w:val="-4"/>
                <w:sz w:val="24"/>
              </w:rPr>
              <w:t xml:space="preserve"> </w:t>
            </w:r>
            <w:r w:rsidRPr="00495054">
              <w:rPr>
                <w:spacing w:val="-2"/>
                <w:sz w:val="24"/>
              </w:rPr>
              <w:t>советом</w:t>
            </w:r>
          </w:p>
          <w:p w:rsidR="0064781C" w:rsidRDefault="0064781C" w:rsidP="00551EEC">
            <w:pPr>
              <w:pStyle w:val="TableParagraph"/>
              <w:spacing w:before="162"/>
              <w:ind w:left="240"/>
              <w:rPr>
                <w:sz w:val="20"/>
              </w:rPr>
            </w:pPr>
            <w:r w:rsidRPr="00495054">
              <w:rPr>
                <w:sz w:val="20"/>
              </w:rPr>
              <w:t>Протокол</w:t>
            </w:r>
            <w:r w:rsidRPr="00495054">
              <w:rPr>
                <w:spacing w:val="42"/>
                <w:sz w:val="20"/>
              </w:rPr>
              <w:t xml:space="preserve"> </w:t>
            </w:r>
            <w:r w:rsidRPr="00495054">
              <w:rPr>
                <w:sz w:val="20"/>
              </w:rPr>
              <w:t>№1</w:t>
            </w:r>
            <w:r w:rsidRPr="00495054">
              <w:rPr>
                <w:spacing w:val="8"/>
                <w:sz w:val="20"/>
              </w:rPr>
              <w:t xml:space="preserve"> </w:t>
            </w:r>
            <w:r w:rsidRPr="00495054">
              <w:rPr>
                <w:sz w:val="20"/>
              </w:rPr>
              <w:t>от</w:t>
            </w:r>
            <w:r w:rsidRPr="00495054">
              <w:rPr>
                <w:spacing w:val="-4"/>
                <w:sz w:val="20"/>
              </w:rPr>
              <w:t xml:space="preserve"> </w:t>
            </w:r>
            <w:r w:rsidRPr="00495054">
              <w:rPr>
                <w:sz w:val="20"/>
              </w:rPr>
              <w:t>26.</w:t>
            </w:r>
            <w:r w:rsidRPr="00495054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2573" w:type="dxa"/>
          </w:tcPr>
          <w:p w:rsidR="0064781C" w:rsidRPr="00495054" w:rsidRDefault="0064781C" w:rsidP="00551EEC">
            <w:pPr>
              <w:pStyle w:val="TableParagraph"/>
              <w:spacing w:before="0" w:line="266" w:lineRule="exact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УТВЕРЖДЕНО</w:t>
            </w:r>
          </w:p>
          <w:p w:rsidR="0064781C" w:rsidRPr="00495054" w:rsidRDefault="0064781C" w:rsidP="00551EEC">
            <w:pPr>
              <w:pStyle w:val="TableParagraph"/>
              <w:spacing w:before="161"/>
              <w:ind w:left="334"/>
              <w:rPr>
                <w:spacing w:val="-2"/>
                <w:sz w:val="24"/>
              </w:rPr>
            </w:pPr>
            <w:r w:rsidRPr="00495054">
              <w:rPr>
                <w:spacing w:val="-2"/>
                <w:sz w:val="24"/>
              </w:rPr>
              <w:t>Директор школы</w:t>
            </w:r>
          </w:p>
          <w:p w:rsidR="0064781C" w:rsidRPr="00495054" w:rsidRDefault="0064781C" w:rsidP="00551EEC">
            <w:pPr>
              <w:pStyle w:val="TableParagraph"/>
              <w:spacing w:before="161"/>
              <w:ind w:left="334"/>
              <w:rPr>
                <w:sz w:val="24"/>
              </w:rPr>
            </w:pPr>
            <w:r w:rsidRPr="00495054">
              <w:rPr>
                <w:spacing w:val="-2"/>
                <w:sz w:val="24"/>
              </w:rPr>
              <w:t>______С.Д.Ильченко</w:t>
            </w:r>
          </w:p>
          <w:p w:rsidR="0064781C" w:rsidRDefault="0064781C" w:rsidP="00551EEC">
            <w:pPr>
              <w:pStyle w:val="TableParagraph"/>
              <w:spacing w:before="158"/>
              <w:ind w:left="334"/>
              <w:rPr>
                <w:sz w:val="20"/>
              </w:rPr>
            </w:pPr>
            <w:r>
              <w:rPr>
                <w:sz w:val="20"/>
              </w:rPr>
              <w:t>Приказ от</w:t>
            </w:r>
            <w:r>
              <w:rPr>
                <w:spacing w:val="-4"/>
                <w:sz w:val="20"/>
              </w:rPr>
              <w:t xml:space="preserve"> 2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 w:rsidRPr="000E1F6B">
              <w:t>№</w:t>
            </w:r>
            <w:r w:rsidRPr="000E1F6B">
              <w:rPr>
                <w:spacing w:val="-4"/>
              </w:rPr>
              <w:t xml:space="preserve"> </w:t>
            </w:r>
            <w:r w:rsidRPr="000E1F6B">
              <w:rPr>
                <w:color w:val="000000"/>
              </w:rPr>
              <w:t>56-4а/1.</w:t>
            </w:r>
          </w:p>
        </w:tc>
      </w:tr>
    </w:tbl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64781C" w:rsidRPr="0064781C" w:rsidRDefault="0064781C" w:rsidP="0064781C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pacing w:val="-2"/>
          <w:sz w:val="32"/>
          <w:szCs w:val="32"/>
        </w:rPr>
      </w:pPr>
      <w:r w:rsidRPr="0064781C">
        <w:rPr>
          <w:rFonts w:ascii="Times New Roman" w:hAnsi="Times New Roman" w:cs="Times New Roman"/>
          <w:color w:val="auto"/>
          <w:sz w:val="32"/>
          <w:szCs w:val="32"/>
        </w:rPr>
        <w:t>ОСНОВНАЯ РАБОЧАЯ</w:t>
      </w:r>
      <w:r w:rsidRPr="0064781C">
        <w:rPr>
          <w:rFonts w:ascii="Times New Roman" w:hAnsi="Times New Roman" w:cs="Times New Roman"/>
          <w:color w:val="auto"/>
          <w:spacing w:val="-9"/>
          <w:sz w:val="32"/>
          <w:szCs w:val="32"/>
        </w:rPr>
        <w:t xml:space="preserve"> </w:t>
      </w:r>
      <w:r w:rsidRPr="0064781C">
        <w:rPr>
          <w:rFonts w:ascii="Times New Roman" w:hAnsi="Times New Roman" w:cs="Times New Roman"/>
          <w:color w:val="auto"/>
          <w:spacing w:val="-2"/>
          <w:sz w:val="32"/>
          <w:szCs w:val="32"/>
        </w:rPr>
        <w:t>ПРОГРАММА</w:t>
      </w:r>
    </w:p>
    <w:p w:rsidR="0064781C" w:rsidRPr="0064781C" w:rsidRDefault="0064781C" w:rsidP="0064781C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pacing w:val="-2"/>
          <w:sz w:val="32"/>
          <w:szCs w:val="32"/>
        </w:rPr>
      </w:pPr>
    </w:p>
    <w:p w:rsidR="0064781C" w:rsidRPr="0064781C" w:rsidRDefault="0064781C" w:rsidP="0064781C">
      <w:pPr>
        <w:pStyle w:val="1"/>
        <w:spacing w:before="0"/>
        <w:ind w:left="562" w:right="73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  <w:r w:rsidRPr="0064781C"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  <w:t xml:space="preserve">ГБОУ «ШКОЛА №2 ГОРОДСКОГО ОКРУГА </w:t>
      </w:r>
      <w:r w:rsidRPr="0064781C"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  <w:br/>
        <w:t>ДЕБАЛЬЦЕВО</w:t>
      </w:r>
      <w:r w:rsidR="00A80EDF"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  <w:t>»</w:t>
      </w:r>
    </w:p>
    <w:p w:rsidR="0064781C" w:rsidRPr="0064781C" w:rsidRDefault="0064781C" w:rsidP="0064781C">
      <w:pPr>
        <w:pStyle w:val="ae"/>
        <w:spacing w:before="218"/>
        <w:ind w:left="0" w:firstLine="0"/>
        <w:jc w:val="left"/>
        <w:rPr>
          <w:sz w:val="32"/>
          <w:szCs w:val="32"/>
        </w:rPr>
      </w:pPr>
    </w:p>
    <w:p w:rsidR="00BA6815" w:rsidRDefault="0064781C" w:rsidP="00BA6815">
      <w:pPr>
        <w:pStyle w:val="2"/>
        <w:ind w:left="562" w:right="71"/>
        <w:jc w:val="center"/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</w:pPr>
      <w:r w:rsidRPr="0064781C">
        <w:rPr>
          <w:rFonts w:ascii="Times New Roman" w:hAnsi="Times New Roman" w:cs="Times New Roman"/>
          <w:color w:val="auto"/>
          <w:sz w:val="32"/>
          <w:szCs w:val="32"/>
          <w:lang w:val="ru-RU"/>
        </w:rPr>
        <w:t>учебного</w:t>
      </w:r>
      <w:r w:rsidRPr="0064781C">
        <w:rPr>
          <w:rFonts w:ascii="Times New Roman" w:hAnsi="Times New Roman" w:cs="Times New Roman"/>
          <w:color w:val="auto"/>
          <w:spacing w:val="-6"/>
          <w:sz w:val="32"/>
          <w:szCs w:val="32"/>
          <w:lang w:val="ru-RU"/>
        </w:rPr>
        <w:t xml:space="preserve"> </w:t>
      </w:r>
      <w:r w:rsidRPr="0064781C">
        <w:rPr>
          <w:rFonts w:ascii="Times New Roman" w:hAnsi="Times New Roman" w:cs="Times New Roman"/>
          <w:color w:val="auto"/>
          <w:sz w:val="32"/>
          <w:szCs w:val="32"/>
          <w:lang w:val="ru-RU"/>
        </w:rPr>
        <w:t>предмета</w:t>
      </w:r>
      <w:r w:rsidRPr="0064781C">
        <w:rPr>
          <w:rFonts w:ascii="Times New Roman" w:hAnsi="Times New Roman" w:cs="Times New Roman"/>
          <w:color w:val="auto"/>
          <w:spacing w:val="-6"/>
          <w:sz w:val="32"/>
          <w:szCs w:val="32"/>
          <w:lang w:val="ru-RU"/>
        </w:rPr>
        <w:t xml:space="preserve"> </w:t>
      </w:r>
      <w:r w:rsidRPr="0064781C">
        <w:rPr>
          <w:rFonts w:ascii="Times New Roman" w:hAnsi="Times New Roman" w:cs="Times New Roman"/>
          <w:color w:val="auto"/>
          <w:sz w:val="32"/>
          <w:szCs w:val="32"/>
          <w:lang w:val="ru-RU"/>
        </w:rPr>
        <w:t>«</w:t>
      </w:r>
      <w:r>
        <w:rPr>
          <w:rFonts w:ascii="Times New Roman" w:hAnsi="Times New Roman" w:cs="Times New Roman"/>
          <w:color w:val="auto"/>
          <w:sz w:val="32"/>
          <w:szCs w:val="32"/>
          <w:lang w:val="ru-RU"/>
        </w:rPr>
        <w:t>История</w:t>
      </w:r>
      <w:r w:rsidRPr="0064781C"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  <w:t>»</w:t>
      </w:r>
    </w:p>
    <w:p w:rsidR="00BA6815" w:rsidRPr="00BA6815" w:rsidRDefault="00BA6815" w:rsidP="00BA6815">
      <w:pPr>
        <w:pStyle w:val="2"/>
        <w:ind w:left="562" w:right="71"/>
        <w:jc w:val="center"/>
        <w:rPr>
          <w:rFonts w:ascii="Times New Roman" w:hAnsi="Times New Roman" w:cs="Times New Roman"/>
          <w:color w:val="auto"/>
          <w:spacing w:val="-2"/>
          <w:sz w:val="32"/>
          <w:szCs w:val="32"/>
          <w:lang w:val="ru-RU"/>
        </w:rPr>
      </w:pPr>
      <w:r w:rsidRPr="00BA6815">
        <w:rPr>
          <w:rFonts w:ascii="Times New Roman" w:hAnsi="Times New Roman" w:cs="Times New Roman"/>
          <w:color w:val="auto"/>
          <w:sz w:val="24"/>
          <w:szCs w:val="24"/>
          <w:lang w:val="ru-RU"/>
        </w:rPr>
        <w:t>для обучающихся 5-9 класса</w:t>
      </w:r>
    </w:p>
    <w:p w:rsidR="0064781C" w:rsidRPr="0064781C" w:rsidRDefault="0064781C" w:rsidP="0064781C">
      <w:pPr>
        <w:pStyle w:val="ae"/>
        <w:spacing w:before="220"/>
        <w:ind w:left="562" w:right="72" w:firstLine="0"/>
        <w:jc w:val="center"/>
        <w:rPr>
          <w:sz w:val="32"/>
          <w:szCs w:val="32"/>
        </w:rPr>
      </w:pPr>
      <w:r w:rsidRPr="0064781C">
        <w:rPr>
          <w:spacing w:val="-2"/>
          <w:sz w:val="32"/>
          <w:szCs w:val="32"/>
        </w:rPr>
        <w:t>Согласно Федеральной Рабочей программы</w:t>
      </w:r>
    </w:p>
    <w:p w:rsidR="0064781C" w:rsidRPr="0064781C" w:rsidRDefault="0064781C" w:rsidP="0064781C">
      <w:pPr>
        <w:pStyle w:val="ae"/>
        <w:ind w:left="0" w:firstLine="0"/>
        <w:jc w:val="left"/>
        <w:rPr>
          <w:sz w:val="32"/>
          <w:szCs w:val="32"/>
        </w:rPr>
      </w:pPr>
    </w:p>
    <w:p w:rsidR="0064781C" w:rsidRDefault="0064781C" w:rsidP="0064781C">
      <w:pPr>
        <w:pStyle w:val="ae"/>
        <w:ind w:left="0" w:firstLine="0"/>
        <w:jc w:val="left"/>
      </w:pPr>
    </w:p>
    <w:p w:rsidR="0064781C" w:rsidRDefault="0064781C" w:rsidP="0064781C">
      <w:pPr>
        <w:pStyle w:val="ae"/>
        <w:ind w:left="0" w:firstLine="0"/>
        <w:jc w:val="left"/>
      </w:pPr>
    </w:p>
    <w:p w:rsidR="0064781C" w:rsidRDefault="0064781C" w:rsidP="0064781C">
      <w:pPr>
        <w:pStyle w:val="ae"/>
        <w:ind w:left="0" w:firstLine="0"/>
        <w:jc w:val="left"/>
      </w:pPr>
    </w:p>
    <w:p w:rsidR="0064781C" w:rsidRDefault="0064781C" w:rsidP="0064781C">
      <w:pPr>
        <w:pStyle w:val="ae"/>
        <w:ind w:left="0" w:firstLine="0"/>
        <w:jc w:val="left"/>
      </w:pPr>
    </w:p>
    <w:p w:rsidR="00A80EDF" w:rsidRDefault="00A80EDF" w:rsidP="0064781C">
      <w:pPr>
        <w:pStyle w:val="ae"/>
        <w:spacing w:before="2"/>
        <w:ind w:left="0" w:firstLine="0"/>
        <w:jc w:val="left"/>
      </w:pPr>
    </w:p>
    <w:p w:rsidR="0064781C" w:rsidRDefault="0064781C" w:rsidP="0064781C">
      <w:pPr>
        <w:pStyle w:val="ae"/>
        <w:spacing w:before="2"/>
        <w:ind w:left="0" w:firstLine="0"/>
        <w:jc w:val="left"/>
      </w:pPr>
    </w:p>
    <w:p w:rsidR="0064781C" w:rsidRPr="00746A81" w:rsidRDefault="0064781C" w:rsidP="0064781C">
      <w:pPr>
        <w:ind w:left="56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46A81">
        <w:rPr>
          <w:rFonts w:ascii="Times New Roman" w:hAnsi="Times New Roman" w:cs="Times New Roman"/>
          <w:b/>
          <w:sz w:val="28"/>
          <w:lang w:val="ru-RU"/>
        </w:rPr>
        <w:t>г. Дебальцево</w:t>
      </w:r>
    </w:p>
    <w:p w:rsidR="00FE17B0" w:rsidRPr="00746A81" w:rsidRDefault="0064781C" w:rsidP="0064781C">
      <w:pPr>
        <w:spacing w:before="47"/>
        <w:ind w:left="562" w:right="72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46A81">
        <w:rPr>
          <w:rFonts w:ascii="Times New Roman" w:hAnsi="Times New Roman" w:cs="Times New Roman"/>
          <w:b/>
          <w:spacing w:val="-4"/>
          <w:sz w:val="28"/>
          <w:lang w:val="ru-RU"/>
        </w:rPr>
        <w:t>2024г</w:t>
      </w: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bookmarkStart w:id="2" w:name="block-32725381"/>
      <w:bookmarkEnd w:id="0"/>
      <w:r w:rsidRPr="006478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E17B0" w:rsidRDefault="00937CA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E17B0" w:rsidRPr="0064781C" w:rsidRDefault="00937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E17B0" w:rsidRPr="0064781C" w:rsidRDefault="00937CAE">
      <w:pPr>
        <w:numPr>
          <w:ilvl w:val="0"/>
          <w:numId w:val="1"/>
        </w:numPr>
        <w:spacing w:after="0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E17B0" w:rsidRPr="0064781C" w:rsidRDefault="00937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E17B0" w:rsidRPr="0064781C" w:rsidRDefault="00937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E17B0" w:rsidRPr="0064781C" w:rsidRDefault="00937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BA6815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A6815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FE17B0" w:rsidRPr="00BA6815" w:rsidRDefault="00FE17B0">
      <w:pPr>
        <w:rPr>
          <w:lang w:val="ru-RU"/>
        </w:rPr>
        <w:sectPr w:rsidR="00FE17B0" w:rsidRPr="00BA6815">
          <w:pgSz w:w="11906" w:h="16383"/>
          <w:pgMar w:top="1134" w:right="850" w:bottom="1134" w:left="1701" w:header="720" w:footer="720" w:gutter="0"/>
          <w:cols w:space="720"/>
        </w:sect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bookmarkStart w:id="3" w:name="block-32725379"/>
      <w:bookmarkEnd w:id="2"/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BA6815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64781C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BA681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64781C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937CAE">
      <w:pPr>
        <w:spacing w:after="0"/>
        <w:ind w:left="120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Борьба католической церкви против реформационного движения. Контрреформация. Инквизиция.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империя: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Первые гвардейские полки. Создание регулярной армии, военного флота. Рекрутские наборы.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4781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борьба за освобождение от османского господства. Русско-турецкая война 1877–1878 гг., ее итоги.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Николаевское самодержавие: государственный консерватизм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4781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E17B0" w:rsidRPr="0064781C" w:rsidRDefault="00FE17B0">
      <w:pPr>
        <w:rPr>
          <w:lang w:val="ru-RU"/>
        </w:rPr>
        <w:sectPr w:rsidR="00FE17B0" w:rsidRPr="0064781C">
          <w:pgSz w:w="11906" w:h="16383"/>
          <w:pgMar w:top="1134" w:right="850" w:bottom="1134" w:left="1701" w:header="720" w:footer="720" w:gutter="0"/>
          <w:cols w:space="720"/>
        </w:sect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bookmarkStart w:id="4" w:name="block-32725380"/>
      <w:bookmarkEnd w:id="3"/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4781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17B0" w:rsidRPr="0064781C" w:rsidRDefault="00FE17B0">
      <w:pPr>
        <w:spacing w:after="0"/>
        <w:ind w:left="120"/>
        <w:rPr>
          <w:lang w:val="ru-RU"/>
        </w:rPr>
      </w:pPr>
    </w:p>
    <w:p w:rsidR="00FE17B0" w:rsidRPr="0064781C" w:rsidRDefault="00937CAE">
      <w:pPr>
        <w:spacing w:after="0"/>
        <w:ind w:left="120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E17B0" w:rsidRPr="0064781C" w:rsidRDefault="00937CAE">
      <w:pPr>
        <w:spacing w:after="0" w:line="264" w:lineRule="auto"/>
        <w:ind w:firstLine="60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17B0" w:rsidRPr="0064781C" w:rsidRDefault="00937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E17B0" w:rsidRPr="0064781C" w:rsidRDefault="00937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E17B0" w:rsidRPr="0064781C" w:rsidRDefault="00937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17B0" w:rsidRPr="0064781C" w:rsidRDefault="00937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E17B0" w:rsidRPr="0064781C" w:rsidRDefault="00937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17B0" w:rsidRPr="0064781C" w:rsidRDefault="00937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E17B0" w:rsidRPr="0064781C" w:rsidRDefault="00937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17B0" w:rsidRPr="0064781C" w:rsidRDefault="00937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E17B0" w:rsidRPr="0064781C" w:rsidRDefault="00937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E17B0" w:rsidRPr="0064781C" w:rsidRDefault="00937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17B0" w:rsidRPr="0064781C" w:rsidRDefault="00937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E17B0" w:rsidRPr="0064781C" w:rsidRDefault="00937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E17B0" w:rsidRPr="0064781C" w:rsidRDefault="00937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E17B0" w:rsidRPr="0064781C" w:rsidRDefault="00937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E17B0" w:rsidRPr="0064781C" w:rsidRDefault="00937C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17B0" w:rsidRPr="0064781C" w:rsidRDefault="00937C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E17B0" w:rsidRPr="0064781C" w:rsidRDefault="00937C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17B0" w:rsidRPr="0064781C" w:rsidRDefault="00937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E17B0" w:rsidRPr="0064781C" w:rsidRDefault="00937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E17B0" w:rsidRPr="0064781C" w:rsidRDefault="00937C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17B0" w:rsidRPr="0064781C" w:rsidRDefault="00937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E17B0" w:rsidRPr="0064781C" w:rsidRDefault="00937C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17B0" w:rsidRPr="0064781C" w:rsidRDefault="00937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E17B0" w:rsidRPr="0064781C" w:rsidRDefault="00937C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17B0" w:rsidRPr="0064781C" w:rsidRDefault="00937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E17B0" w:rsidRPr="0064781C" w:rsidRDefault="00937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E17B0" w:rsidRPr="0064781C" w:rsidRDefault="00937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E17B0" w:rsidRPr="0064781C" w:rsidRDefault="00937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E17B0" w:rsidRPr="0064781C" w:rsidRDefault="00937C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17B0" w:rsidRPr="0064781C" w:rsidRDefault="00937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E17B0" w:rsidRPr="0064781C" w:rsidRDefault="00937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E17B0" w:rsidRPr="0064781C" w:rsidRDefault="00937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E17B0" w:rsidRPr="0064781C" w:rsidRDefault="00937C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17B0" w:rsidRPr="0064781C" w:rsidRDefault="00937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FE17B0" w:rsidRPr="0064781C" w:rsidRDefault="00937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17B0" w:rsidRPr="0064781C" w:rsidRDefault="00937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E17B0" w:rsidRPr="0064781C" w:rsidRDefault="00937C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17B0" w:rsidRPr="0064781C" w:rsidRDefault="00937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E17B0" w:rsidRPr="0064781C" w:rsidRDefault="00937C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17B0" w:rsidRPr="0064781C" w:rsidRDefault="00937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E17B0" w:rsidRPr="0064781C" w:rsidRDefault="00937C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17B0" w:rsidRPr="0064781C" w:rsidRDefault="00937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E17B0" w:rsidRPr="0064781C" w:rsidRDefault="00937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E17B0" w:rsidRPr="0064781C" w:rsidRDefault="00937CA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17B0" w:rsidRPr="0064781C" w:rsidRDefault="00937C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E17B0" w:rsidRPr="0064781C" w:rsidRDefault="00937CA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17B0" w:rsidRPr="0064781C" w:rsidRDefault="00937C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E17B0" w:rsidRPr="0064781C" w:rsidRDefault="00937CA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17B0" w:rsidRPr="0064781C" w:rsidRDefault="00937C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E17B0" w:rsidRPr="0064781C" w:rsidRDefault="00937C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E17B0" w:rsidRPr="0064781C" w:rsidRDefault="00937C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E17B0" w:rsidRPr="0064781C" w:rsidRDefault="00937CA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17B0" w:rsidRPr="0064781C" w:rsidRDefault="00937C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E17B0" w:rsidRDefault="00937CAE">
      <w:pPr>
        <w:numPr>
          <w:ilvl w:val="0"/>
          <w:numId w:val="21"/>
        </w:numPr>
        <w:spacing w:after="0" w:line="264" w:lineRule="auto"/>
        <w:jc w:val="both"/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E17B0" w:rsidRPr="0064781C" w:rsidRDefault="00937C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E17B0" w:rsidRPr="0064781C" w:rsidRDefault="00937CA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E17B0" w:rsidRPr="0064781C" w:rsidRDefault="00937CA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17B0" w:rsidRPr="0064781C" w:rsidRDefault="00937C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E17B0" w:rsidRPr="0064781C" w:rsidRDefault="00937CA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E17B0" w:rsidRDefault="00937CAE">
      <w:pPr>
        <w:numPr>
          <w:ilvl w:val="0"/>
          <w:numId w:val="23"/>
        </w:numPr>
        <w:spacing w:after="0" w:line="264" w:lineRule="auto"/>
        <w:jc w:val="both"/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478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E17B0" w:rsidRDefault="00FE17B0">
      <w:pPr>
        <w:spacing w:after="0" w:line="264" w:lineRule="auto"/>
        <w:ind w:left="120"/>
        <w:jc w:val="both"/>
      </w:pPr>
    </w:p>
    <w:p w:rsidR="00FE17B0" w:rsidRPr="00746A81" w:rsidRDefault="00937CAE">
      <w:pPr>
        <w:spacing w:after="0" w:line="264" w:lineRule="auto"/>
        <w:ind w:left="120"/>
        <w:jc w:val="both"/>
        <w:rPr>
          <w:lang w:val="ru-RU"/>
        </w:rPr>
      </w:pPr>
      <w:r w:rsidRPr="00746A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17B0" w:rsidRPr="00746A81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17B0" w:rsidRPr="0064781C" w:rsidRDefault="00937C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E17B0" w:rsidRPr="0064781C" w:rsidRDefault="00937CA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17B0" w:rsidRPr="0064781C" w:rsidRDefault="00937C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17B0" w:rsidRPr="0064781C" w:rsidRDefault="00937CA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Работа с исторической картой:</w:t>
      </w:r>
    </w:p>
    <w:p w:rsidR="00FE17B0" w:rsidRPr="0064781C" w:rsidRDefault="00937CA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17B0" w:rsidRPr="0064781C" w:rsidRDefault="00937C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E17B0" w:rsidRPr="0064781C" w:rsidRDefault="00937C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E17B0" w:rsidRPr="0064781C" w:rsidRDefault="00937CA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17B0" w:rsidRPr="0064781C" w:rsidRDefault="00937C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E17B0" w:rsidRPr="0064781C" w:rsidRDefault="00937C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E17B0" w:rsidRPr="0064781C" w:rsidRDefault="00937C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17B0" w:rsidRPr="0064781C" w:rsidRDefault="00937CA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E17B0" w:rsidRPr="0064781C" w:rsidRDefault="00937CA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17B0" w:rsidRPr="0064781C" w:rsidRDefault="00937C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E17B0" w:rsidRPr="0064781C" w:rsidRDefault="00937CA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17B0" w:rsidRPr="0064781C" w:rsidRDefault="00FE17B0">
      <w:pPr>
        <w:spacing w:after="0" w:line="264" w:lineRule="auto"/>
        <w:ind w:left="120"/>
        <w:jc w:val="both"/>
        <w:rPr>
          <w:lang w:val="ru-RU"/>
        </w:rPr>
      </w:pP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E17B0" w:rsidRPr="0064781C" w:rsidRDefault="00937C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E17B0" w:rsidRPr="0064781C" w:rsidRDefault="00937C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17B0" w:rsidRPr="0064781C" w:rsidRDefault="00937CA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E17B0" w:rsidRPr="0064781C" w:rsidRDefault="00937C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17B0" w:rsidRPr="0064781C" w:rsidRDefault="00937C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E17B0" w:rsidRDefault="00937CA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систематические таблицы;</w:t>
      </w:r>
    </w:p>
    <w:p w:rsidR="00FE17B0" w:rsidRPr="0064781C" w:rsidRDefault="00937CA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E17B0" w:rsidRPr="0064781C" w:rsidRDefault="00937C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E17B0" w:rsidRPr="0064781C" w:rsidRDefault="00937CA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E17B0" w:rsidRPr="0064781C" w:rsidRDefault="00937C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E17B0" w:rsidRPr="0064781C" w:rsidRDefault="00937C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E17B0" w:rsidRPr="0064781C" w:rsidRDefault="00937C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E17B0" w:rsidRPr="0064781C" w:rsidRDefault="00937CA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E17B0" w:rsidRPr="0064781C" w:rsidRDefault="00937C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E17B0" w:rsidRPr="0064781C" w:rsidRDefault="00937C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E17B0" w:rsidRPr="0064781C" w:rsidRDefault="00937C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E17B0" w:rsidRPr="0064781C" w:rsidRDefault="00937CA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E17B0" w:rsidRPr="0064781C" w:rsidRDefault="00937C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E17B0" w:rsidRPr="0064781C" w:rsidRDefault="00937C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E17B0" w:rsidRPr="0064781C" w:rsidRDefault="00937C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E17B0" w:rsidRPr="0064781C" w:rsidRDefault="00937C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E17B0" w:rsidRPr="0064781C" w:rsidRDefault="00937CA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E17B0" w:rsidRPr="0064781C" w:rsidRDefault="00937CAE">
      <w:pPr>
        <w:spacing w:after="0" w:line="264" w:lineRule="auto"/>
        <w:ind w:left="120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E17B0" w:rsidRPr="0064781C" w:rsidRDefault="00937C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E17B0" w:rsidRPr="0064781C" w:rsidRDefault="00937C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E17B0" w:rsidRPr="0064781C" w:rsidRDefault="00937CA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E17B0" w:rsidRDefault="00937C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E17B0" w:rsidRPr="0064781C" w:rsidRDefault="00937C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E17B0" w:rsidRPr="0064781C" w:rsidRDefault="00937C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E17B0" w:rsidRPr="0064781C" w:rsidRDefault="00937C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E17B0" w:rsidRPr="0064781C" w:rsidRDefault="00937CA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4781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4781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E17B0" w:rsidRPr="0064781C" w:rsidRDefault="00FE17B0">
      <w:pPr>
        <w:rPr>
          <w:lang w:val="ru-RU"/>
        </w:rPr>
        <w:sectPr w:rsidR="00FE17B0" w:rsidRPr="0064781C">
          <w:pgSz w:w="11906" w:h="16383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bookmarkStart w:id="5" w:name="block-32725376"/>
      <w:bookmarkEnd w:id="4"/>
      <w:r w:rsidRPr="006478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FE17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FE17B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FE17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74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746A81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46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746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46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FE17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74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746A81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46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E17B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746A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746A81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746A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478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bookmarkStart w:id="6" w:name="block-327253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FE17B0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FE17B0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FE17B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населением Речи Посполитой: 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FE17B0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937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FE17B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17B0" w:rsidRDefault="00FE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17B0" w:rsidRDefault="00FE17B0"/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17B0" w:rsidRPr="00CC60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8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E17B0" w:rsidRDefault="00FE17B0">
            <w:pPr>
              <w:spacing w:after="0"/>
              <w:ind w:left="135"/>
            </w:pPr>
          </w:p>
        </w:tc>
      </w:tr>
      <w:tr w:rsidR="00FE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Pr="0064781C" w:rsidRDefault="00937CAE">
            <w:pPr>
              <w:spacing w:after="0"/>
              <w:ind w:left="135"/>
              <w:rPr>
                <w:lang w:val="ru-RU"/>
              </w:rPr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 w:rsidRPr="006478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E17B0" w:rsidRDefault="00937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17B0" w:rsidRDefault="00FE17B0"/>
        </w:tc>
      </w:tr>
    </w:tbl>
    <w:p w:rsidR="00FE17B0" w:rsidRDefault="00FE17B0">
      <w:pPr>
        <w:sectPr w:rsidR="00FE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17B0" w:rsidRDefault="00FE17B0">
      <w:pPr>
        <w:sectPr w:rsidR="00FE17B0" w:rsidSect="0064781C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FE17B0" w:rsidRPr="0064781C" w:rsidRDefault="00FE17B0">
      <w:pPr>
        <w:rPr>
          <w:lang w:val="ru-RU"/>
        </w:rPr>
        <w:sectPr w:rsidR="00FE17B0" w:rsidRPr="0064781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2725378"/>
      <w:bookmarkEnd w:id="6"/>
    </w:p>
    <w:bookmarkEnd w:id="7"/>
    <w:p w:rsidR="00937CAE" w:rsidRPr="0064781C" w:rsidRDefault="00937CAE">
      <w:pPr>
        <w:rPr>
          <w:lang w:val="ru-RU"/>
        </w:rPr>
      </w:pPr>
    </w:p>
    <w:sectPr w:rsidR="00937CAE" w:rsidRPr="006478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D57"/>
    <w:multiLevelType w:val="multilevel"/>
    <w:tmpl w:val="D0748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053C1"/>
    <w:multiLevelType w:val="multilevel"/>
    <w:tmpl w:val="A268D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15A99"/>
    <w:multiLevelType w:val="multilevel"/>
    <w:tmpl w:val="DFC4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E4456"/>
    <w:multiLevelType w:val="multilevel"/>
    <w:tmpl w:val="9EB88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B87CF7"/>
    <w:multiLevelType w:val="multilevel"/>
    <w:tmpl w:val="A268E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91510E"/>
    <w:multiLevelType w:val="multilevel"/>
    <w:tmpl w:val="80968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B94ED2"/>
    <w:multiLevelType w:val="multilevel"/>
    <w:tmpl w:val="036C8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3261A7"/>
    <w:multiLevelType w:val="multilevel"/>
    <w:tmpl w:val="11844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692EAC"/>
    <w:multiLevelType w:val="multilevel"/>
    <w:tmpl w:val="61B28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EB32D2"/>
    <w:multiLevelType w:val="multilevel"/>
    <w:tmpl w:val="BA828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232411"/>
    <w:multiLevelType w:val="multilevel"/>
    <w:tmpl w:val="A7ECA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317E44"/>
    <w:multiLevelType w:val="multilevel"/>
    <w:tmpl w:val="7A0C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070C51"/>
    <w:multiLevelType w:val="multilevel"/>
    <w:tmpl w:val="7708D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A4115E"/>
    <w:multiLevelType w:val="multilevel"/>
    <w:tmpl w:val="116E0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96604D"/>
    <w:multiLevelType w:val="multilevel"/>
    <w:tmpl w:val="53F2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EA0BFF"/>
    <w:multiLevelType w:val="multilevel"/>
    <w:tmpl w:val="C8BA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654F67"/>
    <w:multiLevelType w:val="multilevel"/>
    <w:tmpl w:val="EE086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0179A2"/>
    <w:multiLevelType w:val="multilevel"/>
    <w:tmpl w:val="19BEE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503461"/>
    <w:multiLevelType w:val="multilevel"/>
    <w:tmpl w:val="4EAEC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B734D2"/>
    <w:multiLevelType w:val="multilevel"/>
    <w:tmpl w:val="39027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8228B"/>
    <w:multiLevelType w:val="multilevel"/>
    <w:tmpl w:val="BFFEF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C678E4"/>
    <w:multiLevelType w:val="multilevel"/>
    <w:tmpl w:val="4744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101A7C"/>
    <w:multiLevelType w:val="multilevel"/>
    <w:tmpl w:val="9CB0A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66479"/>
    <w:multiLevelType w:val="multilevel"/>
    <w:tmpl w:val="64DC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316271"/>
    <w:multiLevelType w:val="multilevel"/>
    <w:tmpl w:val="BA862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6133EB"/>
    <w:multiLevelType w:val="multilevel"/>
    <w:tmpl w:val="1B40B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175B68"/>
    <w:multiLevelType w:val="multilevel"/>
    <w:tmpl w:val="D4B4B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A30ABB"/>
    <w:multiLevelType w:val="multilevel"/>
    <w:tmpl w:val="A15CB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12206B"/>
    <w:multiLevelType w:val="multilevel"/>
    <w:tmpl w:val="AAA03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240AE8"/>
    <w:multiLevelType w:val="multilevel"/>
    <w:tmpl w:val="1AC8E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F143CF"/>
    <w:multiLevelType w:val="multilevel"/>
    <w:tmpl w:val="5582D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BE7082"/>
    <w:multiLevelType w:val="multilevel"/>
    <w:tmpl w:val="1A6C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626803"/>
    <w:multiLevelType w:val="multilevel"/>
    <w:tmpl w:val="FF9A5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D87934"/>
    <w:multiLevelType w:val="multilevel"/>
    <w:tmpl w:val="2B8A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3843FB"/>
    <w:multiLevelType w:val="multilevel"/>
    <w:tmpl w:val="90B84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42BD0"/>
    <w:multiLevelType w:val="multilevel"/>
    <w:tmpl w:val="0C520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11091A"/>
    <w:multiLevelType w:val="multilevel"/>
    <w:tmpl w:val="A746D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91515C"/>
    <w:multiLevelType w:val="multilevel"/>
    <w:tmpl w:val="E49A8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37"/>
  </w:num>
  <w:num w:numId="4">
    <w:abstractNumId w:val="3"/>
  </w:num>
  <w:num w:numId="5">
    <w:abstractNumId w:val="9"/>
  </w:num>
  <w:num w:numId="6">
    <w:abstractNumId w:val="36"/>
  </w:num>
  <w:num w:numId="7">
    <w:abstractNumId w:val="13"/>
  </w:num>
  <w:num w:numId="8">
    <w:abstractNumId w:val="31"/>
  </w:num>
  <w:num w:numId="9">
    <w:abstractNumId w:val="28"/>
  </w:num>
  <w:num w:numId="10">
    <w:abstractNumId w:val="19"/>
  </w:num>
  <w:num w:numId="11">
    <w:abstractNumId w:val="16"/>
  </w:num>
  <w:num w:numId="12">
    <w:abstractNumId w:val="25"/>
  </w:num>
  <w:num w:numId="13">
    <w:abstractNumId w:val="6"/>
  </w:num>
  <w:num w:numId="14">
    <w:abstractNumId w:val="26"/>
  </w:num>
  <w:num w:numId="15">
    <w:abstractNumId w:val="17"/>
  </w:num>
  <w:num w:numId="16">
    <w:abstractNumId w:val="24"/>
  </w:num>
  <w:num w:numId="17">
    <w:abstractNumId w:val="2"/>
  </w:num>
  <w:num w:numId="18">
    <w:abstractNumId w:val="14"/>
  </w:num>
  <w:num w:numId="19">
    <w:abstractNumId w:val="30"/>
  </w:num>
  <w:num w:numId="20">
    <w:abstractNumId w:val="35"/>
  </w:num>
  <w:num w:numId="21">
    <w:abstractNumId w:val="5"/>
  </w:num>
  <w:num w:numId="22">
    <w:abstractNumId w:val="1"/>
  </w:num>
  <w:num w:numId="23">
    <w:abstractNumId w:val="12"/>
  </w:num>
  <w:num w:numId="24">
    <w:abstractNumId w:val="8"/>
  </w:num>
  <w:num w:numId="25">
    <w:abstractNumId w:val="34"/>
  </w:num>
  <w:num w:numId="26">
    <w:abstractNumId w:val="22"/>
  </w:num>
  <w:num w:numId="27">
    <w:abstractNumId w:val="27"/>
  </w:num>
  <w:num w:numId="28">
    <w:abstractNumId w:val="11"/>
  </w:num>
  <w:num w:numId="29">
    <w:abstractNumId w:val="23"/>
  </w:num>
  <w:num w:numId="30">
    <w:abstractNumId w:val="18"/>
  </w:num>
  <w:num w:numId="31">
    <w:abstractNumId w:val="7"/>
  </w:num>
  <w:num w:numId="32">
    <w:abstractNumId w:val="29"/>
  </w:num>
  <w:num w:numId="33">
    <w:abstractNumId w:val="20"/>
  </w:num>
  <w:num w:numId="34">
    <w:abstractNumId w:val="33"/>
  </w:num>
  <w:num w:numId="35">
    <w:abstractNumId w:val="21"/>
  </w:num>
  <w:num w:numId="36">
    <w:abstractNumId w:val="4"/>
  </w:num>
  <w:num w:numId="37">
    <w:abstractNumId w:val="3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0"/>
    <w:rsid w:val="0064781C"/>
    <w:rsid w:val="007247C6"/>
    <w:rsid w:val="00746A81"/>
    <w:rsid w:val="008B273F"/>
    <w:rsid w:val="00937CAE"/>
    <w:rsid w:val="00A80EDF"/>
    <w:rsid w:val="00BA6815"/>
    <w:rsid w:val="00CC6014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AB6D"/>
  <w15:docId w15:val="{CFBCC970-312C-4DEB-8CF2-42DC376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4781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781C"/>
    <w:pPr>
      <w:widowControl w:val="0"/>
      <w:autoSpaceDE w:val="0"/>
      <w:autoSpaceDN w:val="0"/>
      <w:spacing w:before="199"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64781C"/>
    <w:pPr>
      <w:widowControl w:val="0"/>
      <w:autoSpaceDE w:val="0"/>
      <w:autoSpaceDN w:val="0"/>
      <w:spacing w:after="0" w:line="240" w:lineRule="auto"/>
      <w:ind w:left="481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4781C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102</Pages>
  <Words>25292</Words>
  <Characters>144166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ilche</cp:lastModifiedBy>
  <cp:revision>8</cp:revision>
  <dcterms:created xsi:type="dcterms:W3CDTF">2024-10-17T17:54:00Z</dcterms:created>
  <dcterms:modified xsi:type="dcterms:W3CDTF">2024-10-18T11:03:00Z</dcterms:modified>
</cp:coreProperties>
</file>