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11" w:rsidRPr="005F7511" w:rsidRDefault="005F7511" w:rsidP="005F7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11">
        <w:rPr>
          <w:rFonts w:ascii="Times New Roman" w:hAnsi="Times New Roman" w:cs="Times New Roman"/>
          <w:b/>
          <w:sz w:val="24"/>
          <w:szCs w:val="24"/>
        </w:rPr>
        <w:t>Федеральный Закон от 24.04.2008 №48-ФЗ</w:t>
      </w:r>
    </w:p>
    <w:p w:rsidR="005F7511" w:rsidRPr="005F7511" w:rsidRDefault="005F7511" w:rsidP="005F7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11">
        <w:rPr>
          <w:rFonts w:ascii="Times New Roman" w:hAnsi="Times New Roman" w:cs="Times New Roman"/>
          <w:b/>
          <w:sz w:val="24"/>
          <w:szCs w:val="24"/>
        </w:rPr>
        <w:t>(в ред. ФЗ от 18.07.2009 № 178-ФЗ)</w:t>
      </w:r>
    </w:p>
    <w:p w:rsidR="005F7511" w:rsidRPr="005F7511" w:rsidRDefault="005F7511" w:rsidP="005F75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511">
        <w:rPr>
          <w:rFonts w:ascii="Times New Roman" w:hAnsi="Times New Roman" w:cs="Times New Roman"/>
          <w:b/>
          <w:sz w:val="24"/>
          <w:szCs w:val="24"/>
        </w:rPr>
        <w:t>Об опеке и попечительстве</w:t>
      </w:r>
    </w:p>
    <w:p w:rsidR="005F7511" w:rsidRDefault="005F7511" w:rsidP="005F7511">
      <w:pPr>
        <w:spacing w:after="0"/>
        <w:jc w:val="both"/>
      </w:pPr>
      <w:r>
        <w:t>Статья 15. Права и обязанности опекунов и попечителей</w:t>
      </w:r>
    </w:p>
    <w:p w:rsidR="005F7511" w:rsidRDefault="005F7511" w:rsidP="005F7511">
      <w:pPr>
        <w:spacing w:after="0"/>
        <w:jc w:val="both"/>
      </w:pPr>
      <w:r>
        <w:t>1. Права и обязанности опекунов и попечителей определяются</w:t>
      </w:r>
    </w:p>
    <w:p w:rsidR="005F7511" w:rsidRDefault="005F7511" w:rsidP="005F7511">
      <w:pPr>
        <w:spacing w:after="0"/>
        <w:jc w:val="both"/>
      </w:pPr>
      <w:r>
        <w:t>гражданским законодательством. Права и обязанности опекунов и</w:t>
      </w:r>
    </w:p>
    <w:p w:rsidR="005F7511" w:rsidRDefault="005F7511" w:rsidP="005F7511">
      <w:pPr>
        <w:spacing w:after="0"/>
        <w:jc w:val="both"/>
      </w:pPr>
      <w:r>
        <w:t>попечителей относительно обучения и воспитания несовершеннолетних</w:t>
      </w:r>
    </w:p>
    <w:p w:rsidR="005F7511" w:rsidRDefault="005F7511" w:rsidP="005F7511">
      <w:pPr>
        <w:spacing w:after="0"/>
        <w:jc w:val="both"/>
      </w:pPr>
      <w:r>
        <w:t>подопечных определяются семейным законодательством.</w:t>
      </w:r>
    </w:p>
    <w:p w:rsidR="005F7511" w:rsidRDefault="005F7511" w:rsidP="005F7511">
      <w:pPr>
        <w:spacing w:after="0"/>
        <w:jc w:val="both"/>
      </w:pPr>
      <w:r>
        <w:t>2. Опекуны являются законными представителями своих</w:t>
      </w:r>
    </w:p>
    <w:p w:rsidR="005F7511" w:rsidRDefault="005F7511" w:rsidP="005F7511">
      <w:pPr>
        <w:spacing w:after="0"/>
        <w:jc w:val="both"/>
      </w:pPr>
      <w:r>
        <w:t>подопечных и вправе выступать в защиту прав и законных интересов своих</w:t>
      </w:r>
    </w:p>
    <w:p w:rsidR="005F7511" w:rsidRDefault="005F7511" w:rsidP="005F7511">
      <w:pPr>
        <w:spacing w:after="0"/>
        <w:jc w:val="both"/>
      </w:pPr>
      <w:r>
        <w:t>подопечных в любых отношениях без специального полномочия.</w:t>
      </w:r>
    </w:p>
    <w:p w:rsidR="005F7511" w:rsidRDefault="005F7511" w:rsidP="005F7511">
      <w:pPr>
        <w:spacing w:after="0"/>
        <w:jc w:val="both"/>
      </w:pPr>
      <w:r>
        <w:t>3. Попечитель может выступать в качестве законного представителя</w:t>
      </w:r>
    </w:p>
    <w:p w:rsidR="005F7511" w:rsidRDefault="005F7511" w:rsidP="005F7511">
      <w:pPr>
        <w:spacing w:after="0"/>
        <w:jc w:val="both"/>
      </w:pPr>
      <w:r>
        <w:t>своего подопечного в случаях, предусмотренных федеральным законом.</w:t>
      </w:r>
    </w:p>
    <w:p w:rsidR="005F7511" w:rsidRDefault="005F7511" w:rsidP="005F7511">
      <w:pPr>
        <w:spacing w:after="0"/>
        <w:jc w:val="both"/>
      </w:pPr>
      <w:r>
        <w:t>Попечители несовершеннолетних граждан оказывают подопечным</w:t>
      </w:r>
    </w:p>
    <w:p w:rsidR="005F7511" w:rsidRDefault="005F7511" w:rsidP="005F7511">
      <w:pPr>
        <w:spacing w:after="0"/>
        <w:jc w:val="both"/>
      </w:pPr>
      <w:r>
        <w:t>содействие в осуществлении ими своих прав и исполнении своих</w:t>
      </w:r>
    </w:p>
    <w:p w:rsidR="005F7511" w:rsidRDefault="005F7511" w:rsidP="005F7511">
      <w:pPr>
        <w:spacing w:after="0"/>
        <w:jc w:val="both"/>
      </w:pPr>
      <w:r>
        <w:t>обязанностей, а также охраняют их от злоупотреблений со стороны третьих</w:t>
      </w:r>
    </w:p>
    <w:p w:rsidR="005F7511" w:rsidRDefault="005F7511" w:rsidP="005F7511">
      <w:pPr>
        <w:spacing w:after="0"/>
        <w:jc w:val="both"/>
      </w:pPr>
      <w:r>
        <w:t>лиц.</w:t>
      </w:r>
    </w:p>
    <w:p w:rsidR="005F7511" w:rsidRDefault="005F7511" w:rsidP="005F7511">
      <w:pPr>
        <w:spacing w:after="0"/>
        <w:jc w:val="both"/>
      </w:pPr>
      <w:r>
        <w:t>4. В интересах подопечного орган опеки и попечительства в акте о</w:t>
      </w:r>
    </w:p>
    <w:p w:rsidR="005F7511" w:rsidRDefault="005F7511" w:rsidP="005F7511">
      <w:pPr>
        <w:spacing w:after="0"/>
        <w:jc w:val="both"/>
      </w:pPr>
      <w:r>
        <w:t>назначении опекуна или попечителя либо в договоре об осуществлении</w:t>
      </w:r>
    </w:p>
    <w:p w:rsidR="005F7511" w:rsidRDefault="005F7511" w:rsidP="005F7511">
      <w:pPr>
        <w:spacing w:after="0"/>
        <w:jc w:val="both"/>
      </w:pPr>
      <w:r>
        <w:t>опеки или попечительства может указать отдельные действия, которые</w:t>
      </w:r>
    </w:p>
    <w:p w:rsidR="005F7511" w:rsidRDefault="005F7511" w:rsidP="005F7511">
      <w:pPr>
        <w:spacing w:after="0"/>
        <w:jc w:val="both"/>
      </w:pPr>
      <w:r>
        <w:t>опекун или попечитель совершать не вправе, в том числе может запретить</w:t>
      </w:r>
    </w:p>
    <w:p w:rsidR="005F7511" w:rsidRDefault="005F7511" w:rsidP="005F7511">
      <w:pPr>
        <w:spacing w:after="0"/>
        <w:jc w:val="both"/>
      </w:pPr>
      <w:r>
        <w:t>опекуну или попечителю изменять место жительства подопечного, а также в</w:t>
      </w:r>
    </w:p>
    <w:p w:rsidR="005F7511" w:rsidRDefault="005F7511" w:rsidP="005F7511">
      <w:pPr>
        <w:spacing w:after="0"/>
        <w:jc w:val="both"/>
      </w:pPr>
      <w:r>
        <w:t>целях учета индивидуальных особенностей личности подопечного</w:t>
      </w:r>
    </w:p>
    <w:p w:rsidR="005F7511" w:rsidRDefault="005F7511" w:rsidP="005F7511">
      <w:pPr>
        <w:spacing w:after="0"/>
        <w:jc w:val="both"/>
      </w:pPr>
      <w:r>
        <w:t>установить обязательные требования к осуществлению прав и исполнению</w:t>
      </w:r>
    </w:p>
    <w:p w:rsidR="005F7511" w:rsidRDefault="005F7511" w:rsidP="005F7511">
      <w:pPr>
        <w:spacing w:after="0"/>
        <w:jc w:val="both"/>
      </w:pPr>
      <w:r>
        <w:t>обязанностей опекуна или попечителя, в том числе такие требования,</w:t>
      </w:r>
    </w:p>
    <w:p w:rsidR="005F7511" w:rsidRDefault="005F7511" w:rsidP="005F7511">
      <w:pPr>
        <w:spacing w:after="0"/>
        <w:jc w:val="both"/>
      </w:pPr>
      <w:r>
        <w:t>которые определяют конкретные условия воспитания несовершеннолетнего</w:t>
      </w:r>
    </w:p>
    <w:p w:rsidR="005F7511" w:rsidRDefault="005F7511" w:rsidP="005F7511">
      <w:pPr>
        <w:spacing w:after="0"/>
        <w:jc w:val="both"/>
      </w:pPr>
      <w:r>
        <w:t>подопечного.</w:t>
      </w:r>
    </w:p>
    <w:p w:rsidR="005F7511" w:rsidRDefault="005F7511" w:rsidP="005F7511">
      <w:pPr>
        <w:spacing w:after="0"/>
        <w:jc w:val="both"/>
      </w:pPr>
      <w:r>
        <w:t>5. Опекуны или попечители обязаны извещать органы опеки и</w:t>
      </w:r>
    </w:p>
    <w:p w:rsidR="005F7511" w:rsidRDefault="005F7511" w:rsidP="005F7511">
      <w:pPr>
        <w:spacing w:after="0"/>
        <w:jc w:val="both"/>
      </w:pPr>
      <w:r>
        <w:t>попечительства о перемене места жительства подопечных не позднее дня,</w:t>
      </w:r>
    </w:p>
    <w:p w:rsidR="005F7511" w:rsidRDefault="005F7511" w:rsidP="005F7511">
      <w:pPr>
        <w:spacing w:after="0"/>
        <w:jc w:val="both"/>
      </w:pPr>
      <w:r>
        <w:t>следующего за днем выбытия подопечных с прежнего места жительства.</w:t>
      </w:r>
    </w:p>
    <w:p w:rsidR="005F7511" w:rsidRDefault="005F7511" w:rsidP="005F7511">
      <w:pPr>
        <w:spacing w:after="0"/>
        <w:jc w:val="both"/>
      </w:pPr>
      <w:r>
        <w:t>6. При временном отсутствии подопечного в месте жительства, в</w:t>
      </w:r>
    </w:p>
    <w:p w:rsidR="005F7511" w:rsidRDefault="005F7511" w:rsidP="005F7511">
      <w:pPr>
        <w:spacing w:after="0"/>
        <w:jc w:val="both"/>
      </w:pPr>
      <w:r>
        <w:t>частности в связи с учебой или пребыванием в медицинской организации,</w:t>
      </w:r>
    </w:p>
    <w:p w:rsidR="005F7511" w:rsidRDefault="005F7511" w:rsidP="005F7511">
      <w:pPr>
        <w:spacing w:after="0"/>
        <w:jc w:val="both"/>
      </w:pPr>
      <w:r>
        <w:t>пребыванием в местах отбывания наказания, не прекращается</w:t>
      </w:r>
    </w:p>
    <w:p w:rsidR="005F7511" w:rsidRDefault="005F7511" w:rsidP="005F7511">
      <w:pPr>
        <w:spacing w:after="0"/>
        <w:jc w:val="both"/>
      </w:pPr>
      <w:r>
        <w:t>осуществление прав и исполнение обязанностей опекуна или попечителя в</w:t>
      </w:r>
    </w:p>
    <w:p w:rsidR="005F7511" w:rsidRDefault="005F7511" w:rsidP="005F7511">
      <w:pPr>
        <w:spacing w:after="0"/>
        <w:jc w:val="both"/>
      </w:pPr>
      <w:r>
        <w:t>отношении подопечного.</w:t>
      </w:r>
    </w:p>
    <w:p w:rsidR="005F7511" w:rsidRDefault="005F7511" w:rsidP="005F7511">
      <w:pPr>
        <w:spacing w:after="0"/>
        <w:jc w:val="both"/>
      </w:pPr>
      <w:r>
        <w:t>Статья 16. Безвозмездное и возмездное исполнение обязанностей</w:t>
      </w:r>
    </w:p>
    <w:p w:rsidR="005F7511" w:rsidRDefault="005F7511" w:rsidP="005F7511">
      <w:pPr>
        <w:spacing w:after="0"/>
        <w:jc w:val="both"/>
      </w:pPr>
      <w:r>
        <w:t>по опеке и попечительству</w:t>
      </w:r>
    </w:p>
    <w:p w:rsidR="005F7511" w:rsidRDefault="005F7511" w:rsidP="005F7511">
      <w:pPr>
        <w:spacing w:after="0"/>
        <w:jc w:val="both"/>
      </w:pPr>
      <w:r>
        <w:t>1. Обязанности по опеке и попечительству исполняются</w:t>
      </w:r>
    </w:p>
    <w:p w:rsidR="005F7511" w:rsidRDefault="005F7511" w:rsidP="005F7511">
      <w:pPr>
        <w:spacing w:after="0"/>
        <w:jc w:val="both"/>
      </w:pPr>
      <w:r>
        <w:t>безвозмездно, за исключением случаев, установленных настоящей статьей, а</w:t>
      </w:r>
    </w:p>
    <w:p w:rsidR="005F7511" w:rsidRDefault="005F7511" w:rsidP="005F7511">
      <w:pPr>
        <w:spacing w:after="0"/>
        <w:jc w:val="both"/>
      </w:pPr>
      <w:r>
        <w:t>также Семейным кодексом Российской Федерации.</w:t>
      </w:r>
    </w:p>
    <w:p w:rsidR="005F7511" w:rsidRDefault="005F7511" w:rsidP="005F7511">
      <w:pPr>
        <w:spacing w:after="0"/>
        <w:jc w:val="both"/>
      </w:pPr>
      <w:r>
        <w:t>2. Орган опеки и попечительства исходя из интересов подопечного</w:t>
      </w:r>
    </w:p>
    <w:p w:rsidR="005F7511" w:rsidRDefault="005F7511" w:rsidP="005F7511">
      <w:pPr>
        <w:spacing w:after="0"/>
        <w:jc w:val="both"/>
      </w:pPr>
      <w:r>
        <w:t>вправе заключить с опекуном или попечителем договор об осуществлении</w:t>
      </w:r>
    </w:p>
    <w:p w:rsidR="005F7511" w:rsidRDefault="005F7511" w:rsidP="005F7511">
      <w:pPr>
        <w:spacing w:after="0"/>
        <w:jc w:val="both"/>
      </w:pPr>
      <w:r>
        <w:t>опеки или попечительства на возмездных условиях. Вознаграждение</w:t>
      </w:r>
    </w:p>
    <w:p w:rsidR="005F7511" w:rsidRDefault="005F7511" w:rsidP="005F7511">
      <w:pPr>
        <w:spacing w:after="0"/>
        <w:jc w:val="both"/>
      </w:pPr>
      <w:r>
        <w:t>опекуну или попечителю может выплачиваться за счет доходов от</w:t>
      </w:r>
    </w:p>
    <w:p w:rsidR="005F7511" w:rsidRDefault="005F7511" w:rsidP="005F7511">
      <w:pPr>
        <w:spacing w:after="0"/>
        <w:jc w:val="both"/>
      </w:pPr>
      <w:r>
        <w:t>имущества подопечного, средств третьих лиц, а также средств бюджета</w:t>
      </w:r>
    </w:p>
    <w:p w:rsidR="005F7511" w:rsidRDefault="005F7511" w:rsidP="005F7511">
      <w:pPr>
        <w:spacing w:after="0"/>
        <w:jc w:val="both"/>
      </w:pPr>
      <w:r>
        <w:t>субъекта Российской Федерации. Предельный размер вознаграждения по</w:t>
      </w:r>
    </w:p>
    <w:p w:rsidR="005F7511" w:rsidRDefault="005F7511" w:rsidP="005F7511">
      <w:pPr>
        <w:spacing w:after="0"/>
        <w:jc w:val="both"/>
      </w:pPr>
      <w:r>
        <w:t>договору об осуществлении опеки или попечительства за счет доходов от</w:t>
      </w:r>
    </w:p>
    <w:p w:rsidR="005F7511" w:rsidRDefault="005F7511" w:rsidP="005F7511">
      <w:pPr>
        <w:spacing w:after="0"/>
        <w:jc w:val="both"/>
      </w:pPr>
      <w:r>
        <w:t>имущества подопечного устанавливается Правительством Российской</w:t>
      </w:r>
    </w:p>
    <w:p w:rsidR="005F7511" w:rsidRDefault="005F7511" w:rsidP="005F7511">
      <w:pPr>
        <w:spacing w:after="0"/>
        <w:jc w:val="both"/>
      </w:pPr>
      <w:r>
        <w:t>Федерации. Случаи и порядок выплаты вознаграждения опекунам или</w:t>
      </w:r>
    </w:p>
    <w:p w:rsidR="005F7511" w:rsidRDefault="005F7511" w:rsidP="005F7511">
      <w:pPr>
        <w:spacing w:after="0"/>
        <w:jc w:val="both"/>
      </w:pPr>
      <w:r>
        <w:lastRenderedPageBreak/>
        <w:t>попечителям за счет средств бюджетов субъектов Российской Федерации</w:t>
      </w:r>
    </w:p>
    <w:p w:rsidR="005F7511" w:rsidRDefault="005F7511" w:rsidP="005F7511">
      <w:pPr>
        <w:spacing w:after="0"/>
        <w:jc w:val="both"/>
      </w:pPr>
      <w:r>
        <w:t>устанавливаются законами субъектов Российской Федерации.</w:t>
      </w:r>
    </w:p>
    <w:p w:rsidR="005F7511" w:rsidRDefault="005F7511" w:rsidP="005F7511">
      <w:pPr>
        <w:spacing w:after="0"/>
        <w:jc w:val="both"/>
      </w:pPr>
      <w:r>
        <w:t>3. По просьбе опекуна или попечителя, добросовестно исполняющих</w:t>
      </w:r>
    </w:p>
    <w:p w:rsidR="005F7511" w:rsidRDefault="005F7511" w:rsidP="005F7511">
      <w:pPr>
        <w:spacing w:after="0"/>
        <w:jc w:val="both"/>
      </w:pPr>
      <w:r>
        <w:t>свои обязанности, орган опеки и попечительства вместо выплаты</w:t>
      </w:r>
    </w:p>
    <w:p w:rsidR="005F7511" w:rsidRDefault="005F7511" w:rsidP="005F7511">
      <w:pPr>
        <w:spacing w:after="0"/>
        <w:jc w:val="both"/>
      </w:pPr>
      <w:r>
        <w:t>вознаграждения, предусмотренного частью 2 настоящей статьи, вправе</w:t>
      </w:r>
    </w:p>
    <w:p w:rsidR="005F7511" w:rsidRDefault="005F7511" w:rsidP="005F7511">
      <w:pPr>
        <w:spacing w:after="0"/>
        <w:jc w:val="both"/>
      </w:pPr>
      <w:r>
        <w:t>разрешить им безвозмездно пользоваться имуществом подопечного в своих</w:t>
      </w:r>
    </w:p>
    <w:p w:rsidR="005F7511" w:rsidRDefault="005F7511" w:rsidP="005F7511">
      <w:pPr>
        <w:spacing w:after="0"/>
        <w:jc w:val="both"/>
      </w:pPr>
      <w:r>
        <w:t>интересах. В договоре об осуществлении опеки или попечительства должны</w:t>
      </w:r>
    </w:p>
    <w:p w:rsidR="005F7511" w:rsidRDefault="005F7511" w:rsidP="005F7511">
      <w:pPr>
        <w:spacing w:after="0"/>
        <w:jc w:val="both"/>
      </w:pPr>
      <w:r>
        <w:t>быть указаны состав имущества подопечного, в отношении которого</w:t>
      </w:r>
    </w:p>
    <w:p w:rsidR="005F7511" w:rsidRDefault="005F7511" w:rsidP="005F7511">
      <w:pPr>
        <w:spacing w:after="0"/>
        <w:jc w:val="both"/>
      </w:pPr>
      <w:r>
        <w:t>разрешено безвозмездное пользование, и срок пользования имуществом</w:t>
      </w:r>
    </w:p>
    <w:p w:rsidR="005F7511" w:rsidRDefault="005F7511" w:rsidP="005F7511">
      <w:pPr>
        <w:spacing w:after="0"/>
        <w:jc w:val="both"/>
      </w:pPr>
      <w:r>
        <w:t>подопечного. Орган опеки и попечительства вправе досрочно прекратить</w:t>
      </w:r>
    </w:p>
    <w:p w:rsidR="005F7511" w:rsidRDefault="005F7511" w:rsidP="005F7511">
      <w:pPr>
        <w:spacing w:after="0"/>
        <w:jc w:val="both"/>
      </w:pPr>
      <w:r>
        <w:t>пользование имуществом подопечного при неисполнении или</w:t>
      </w:r>
    </w:p>
    <w:p w:rsidR="005F7511" w:rsidRDefault="005F7511" w:rsidP="005F7511">
      <w:pPr>
        <w:spacing w:after="0"/>
        <w:jc w:val="both"/>
      </w:pPr>
      <w:r>
        <w:t>ненадлежащем исполнении опекуном или попечителем своих обязанностей,</w:t>
      </w:r>
    </w:p>
    <w:p w:rsidR="005F7511" w:rsidRDefault="005F7511" w:rsidP="005F7511">
      <w:pPr>
        <w:spacing w:after="0"/>
        <w:jc w:val="both"/>
      </w:pPr>
      <w:r>
        <w:t>а также при существенном нарушении опекуном или попечителем</w:t>
      </w:r>
    </w:p>
    <w:p w:rsidR="005F7511" w:rsidRDefault="005F7511" w:rsidP="005F7511">
      <w:pPr>
        <w:spacing w:after="0"/>
        <w:jc w:val="both"/>
      </w:pPr>
      <w:r>
        <w:t>имущественных прав и интересов подопечного.</w:t>
      </w:r>
    </w:p>
    <w:p w:rsidR="005F7511" w:rsidRDefault="005F7511" w:rsidP="005F7511">
      <w:pPr>
        <w:spacing w:after="0"/>
        <w:jc w:val="both"/>
      </w:pPr>
      <w:r>
        <w:t>4. Безвозмездное пользование опекуном или попечителем жилым</w:t>
      </w:r>
    </w:p>
    <w:p w:rsidR="005F7511" w:rsidRDefault="005F7511" w:rsidP="005F7511">
      <w:pPr>
        <w:spacing w:after="0"/>
        <w:jc w:val="both"/>
      </w:pPr>
      <w:r>
        <w:t>помещением, принадлежащим подопечному, допускается в порядке и на</w:t>
      </w:r>
    </w:p>
    <w:p w:rsidR="005F7511" w:rsidRDefault="005F7511" w:rsidP="005F7511">
      <w:pPr>
        <w:spacing w:after="0"/>
        <w:jc w:val="both"/>
      </w:pPr>
      <w:r>
        <w:t>условиях, которые установлены частью 3 настоящей статьи, при</w:t>
      </w:r>
    </w:p>
    <w:p w:rsidR="005F7511" w:rsidRDefault="005F7511" w:rsidP="005F7511">
      <w:pPr>
        <w:spacing w:after="0"/>
        <w:jc w:val="both"/>
      </w:pPr>
      <w:r>
        <w:t>удаленности места жительства опекуна или попечителя от места жительства</w:t>
      </w:r>
    </w:p>
    <w:p w:rsidR="005F7511" w:rsidRDefault="005F7511" w:rsidP="005F7511">
      <w:pPr>
        <w:spacing w:after="0"/>
        <w:jc w:val="both"/>
      </w:pPr>
      <w:r>
        <w:t>подопечного, а также при наличии других исключительных обстоятельств.</w:t>
      </w:r>
    </w:p>
    <w:p w:rsidR="005F7511" w:rsidRDefault="005F7511" w:rsidP="005F7511">
      <w:pPr>
        <w:spacing w:after="0"/>
        <w:jc w:val="both"/>
      </w:pPr>
      <w:r>
        <w:t>Статья 19. Распоряжение имуществом подопечных</w:t>
      </w:r>
    </w:p>
    <w:p w:rsidR="005F7511" w:rsidRDefault="005F7511" w:rsidP="005F7511">
      <w:pPr>
        <w:spacing w:after="0"/>
        <w:jc w:val="both"/>
      </w:pPr>
      <w:r>
        <w:t>1. Общие правила распоряжения имуществом подопечных</w:t>
      </w:r>
    </w:p>
    <w:p w:rsidR="005F7511" w:rsidRDefault="005F7511" w:rsidP="005F7511">
      <w:pPr>
        <w:spacing w:after="0"/>
        <w:jc w:val="both"/>
      </w:pPr>
      <w:r>
        <w:t>устанавливаются Гражданским кодексом Российской Федерации.</w:t>
      </w:r>
    </w:p>
    <w:p w:rsidR="005F7511" w:rsidRDefault="005F7511" w:rsidP="005F7511">
      <w:pPr>
        <w:spacing w:after="0"/>
        <w:jc w:val="both"/>
      </w:pPr>
      <w:r>
        <w:t>2. Органы опеки и попечительства дают опекунам и попечителям</w:t>
      </w:r>
    </w:p>
    <w:p w:rsidR="005F7511" w:rsidRDefault="005F7511" w:rsidP="005F7511">
      <w:pPr>
        <w:spacing w:after="0"/>
        <w:jc w:val="both"/>
      </w:pPr>
      <w:r>
        <w:t>разрешения и обязательные для исполнения указания в письменной форме в</w:t>
      </w:r>
    </w:p>
    <w:p w:rsidR="005F7511" w:rsidRDefault="005F7511" w:rsidP="005F7511">
      <w:pPr>
        <w:spacing w:after="0"/>
        <w:jc w:val="both"/>
      </w:pPr>
      <w:r>
        <w:t>отношении распоряжения имуществом подопечных.</w:t>
      </w:r>
    </w:p>
    <w:p w:rsidR="005F7511" w:rsidRDefault="005F7511" w:rsidP="005F7511">
      <w:pPr>
        <w:spacing w:after="0"/>
        <w:jc w:val="both"/>
      </w:pPr>
      <w:r>
        <w:t>3. Опекун вправе вносить денежные средства подопечного, а</w:t>
      </w:r>
    </w:p>
    <w:p w:rsidR="005F7511" w:rsidRDefault="005F7511" w:rsidP="005F7511">
      <w:pPr>
        <w:spacing w:after="0"/>
        <w:jc w:val="both"/>
      </w:pPr>
      <w:r>
        <w:t>попечитель вправе давать согласие на внесение денежных средств</w:t>
      </w:r>
    </w:p>
    <w:p w:rsidR="005F7511" w:rsidRDefault="005F7511" w:rsidP="005F7511">
      <w:pPr>
        <w:spacing w:after="0"/>
        <w:jc w:val="both"/>
      </w:pPr>
      <w:r>
        <w:t>подопечного только в кредитные организации, не менее половины акций</w:t>
      </w:r>
    </w:p>
    <w:p w:rsidR="005F7511" w:rsidRDefault="005F7511" w:rsidP="005F7511">
      <w:pPr>
        <w:spacing w:after="0"/>
        <w:jc w:val="both"/>
      </w:pPr>
      <w:r>
        <w:t>(долей) которых принадлежат Российской Федерации. Расходование</w:t>
      </w:r>
    </w:p>
    <w:p w:rsidR="005F7511" w:rsidRDefault="005F7511" w:rsidP="005F7511">
      <w:pPr>
        <w:spacing w:after="0"/>
        <w:jc w:val="both"/>
      </w:pPr>
      <w:r>
        <w:t>денежных средств подопечного, внесенных в кредитные организации,</w:t>
      </w:r>
    </w:p>
    <w:p w:rsidR="005F7511" w:rsidRDefault="005F7511" w:rsidP="005F7511">
      <w:pPr>
        <w:spacing w:after="0"/>
        <w:jc w:val="both"/>
      </w:pPr>
      <w:r>
        <w:t>осуществляется с соблюдением положений гражданского законодательства о</w:t>
      </w:r>
    </w:p>
    <w:p w:rsidR="005F7511" w:rsidRDefault="005F7511" w:rsidP="005F7511">
      <w:pPr>
        <w:spacing w:after="0"/>
        <w:jc w:val="both"/>
      </w:pPr>
      <w:r>
        <w:t>дееспособности граждан и положений пункта 1 статьи 37 Гражданского</w:t>
      </w:r>
    </w:p>
    <w:p w:rsidR="005F7511" w:rsidRDefault="005F7511" w:rsidP="005F7511">
      <w:pPr>
        <w:spacing w:after="0"/>
        <w:jc w:val="both"/>
      </w:pPr>
      <w:r>
        <w:t>кодекса Российской Федерации.</w:t>
      </w:r>
    </w:p>
    <w:p w:rsidR="005F7511" w:rsidRDefault="005F7511" w:rsidP="005F7511">
      <w:pPr>
        <w:spacing w:after="0"/>
        <w:jc w:val="both"/>
      </w:pPr>
      <w:r>
        <w:t>4. Опекун не вправе заключать кредитный договор и договор займа</w:t>
      </w:r>
    </w:p>
    <w:p w:rsidR="005F7511" w:rsidRDefault="005F7511" w:rsidP="005F7511">
      <w:pPr>
        <w:spacing w:after="0"/>
        <w:jc w:val="both"/>
      </w:pPr>
      <w:r>
        <w:t>от имени подопечного, выступающего заемщиком, а попечитель не вправе</w:t>
      </w:r>
    </w:p>
    <w:p w:rsidR="005F7511" w:rsidRDefault="005F7511" w:rsidP="005F7511">
      <w:pPr>
        <w:spacing w:after="0"/>
        <w:jc w:val="both"/>
      </w:pPr>
      <w:r>
        <w:t>давать согласие на заключение таких договоров, за исключением случаев,</w:t>
      </w:r>
    </w:p>
    <w:p w:rsidR="005F7511" w:rsidRDefault="005F7511" w:rsidP="005F7511">
      <w:pPr>
        <w:spacing w:after="0"/>
        <w:jc w:val="both"/>
      </w:pPr>
      <w:r>
        <w:t>если получение займа требуется в целях содержания подопечного или</w:t>
      </w:r>
    </w:p>
    <w:p w:rsidR="005F7511" w:rsidRDefault="005F7511" w:rsidP="005F7511">
      <w:pPr>
        <w:spacing w:after="0"/>
        <w:jc w:val="both"/>
      </w:pPr>
      <w:r>
        <w:t>обеспечения его жилым помещением. Кредитный договор, договор займа от</w:t>
      </w:r>
    </w:p>
    <w:p w:rsidR="005F7511" w:rsidRDefault="005F7511" w:rsidP="005F7511">
      <w:pPr>
        <w:spacing w:after="0"/>
        <w:jc w:val="both"/>
      </w:pPr>
      <w:r>
        <w:t>имени подопечного в указанных случаях заключаются с предварительного</w:t>
      </w:r>
    </w:p>
    <w:p w:rsidR="005F7511" w:rsidRDefault="005F7511" w:rsidP="005F7511">
      <w:pPr>
        <w:spacing w:after="0"/>
        <w:jc w:val="both"/>
      </w:pPr>
      <w:r>
        <w:t>разрешения органа опеки и попечительства. При подаче заявления о выдаче</w:t>
      </w:r>
    </w:p>
    <w:p w:rsidR="005F7511" w:rsidRDefault="005F7511" w:rsidP="005F7511">
      <w:pPr>
        <w:spacing w:after="0"/>
        <w:jc w:val="both"/>
      </w:pPr>
      <w:r>
        <w:t>разрешения опекун или попечитель обязан указать, за счет какого имущества</w:t>
      </w:r>
    </w:p>
    <w:p w:rsidR="005F7511" w:rsidRDefault="005F7511" w:rsidP="005F7511">
      <w:pPr>
        <w:spacing w:after="0"/>
        <w:jc w:val="both"/>
      </w:pPr>
      <w:r>
        <w:t>будет исполнено заемное обязательство.</w:t>
      </w:r>
    </w:p>
    <w:p w:rsidR="005F7511" w:rsidRDefault="005F7511" w:rsidP="005F7511">
      <w:pPr>
        <w:spacing w:after="0"/>
        <w:jc w:val="both"/>
      </w:pPr>
      <w:r>
        <w:t>5. Имущество подопечного не подлежит передаче в заем, за</w:t>
      </w:r>
    </w:p>
    <w:p w:rsidR="005F7511" w:rsidRDefault="005F7511" w:rsidP="005F7511">
      <w:pPr>
        <w:spacing w:after="0"/>
        <w:jc w:val="both"/>
      </w:pPr>
      <w:r>
        <w:t>исключением случая, если возврат займа обеспечен ипотекой (залогом</w:t>
      </w:r>
    </w:p>
    <w:p w:rsidR="005F7511" w:rsidRDefault="005F7511" w:rsidP="005F7511">
      <w:pPr>
        <w:spacing w:after="0"/>
        <w:jc w:val="both"/>
      </w:pPr>
      <w:r>
        <w:t>недвижимости).</w:t>
      </w:r>
    </w:p>
    <w:p w:rsidR="005F7511" w:rsidRDefault="005F7511" w:rsidP="005F7511">
      <w:pPr>
        <w:spacing w:after="0"/>
        <w:jc w:val="both"/>
      </w:pPr>
      <w:r>
        <w:t>6. Опекун не вправе заключать договор о передаче имущества</w:t>
      </w:r>
    </w:p>
    <w:p w:rsidR="005F7511" w:rsidRDefault="005F7511" w:rsidP="005F7511">
      <w:pPr>
        <w:spacing w:after="0"/>
        <w:jc w:val="both"/>
      </w:pPr>
      <w:r>
        <w:t>подопечного в пользование, а попечитель не вправе давать согласие на</w:t>
      </w:r>
    </w:p>
    <w:p w:rsidR="005F7511" w:rsidRDefault="005F7511" w:rsidP="005F7511">
      <w:pPr>
        <w:spacing w:after="0"/>
        <w:jc w:val="both"/>
      </w:pPr>
      <w:r>
        <w:t>заключение такого договора, если срок пользования имуществом превышает</w:t>
      </w:r>
    </w:p>
    <w:p w:rsidR="005F7511" w:rsidRDefault="005F7511" w:rsidP="005F7511">
      <w:pPr>
        <w:spacing w:after="0"/>
        <w:jc w:val="both"/>
      </w:pPr>
      <w:r>
        <w:t>пять лет. В исключительных случаях заключение договора о передаче</w:t>
      </w:r>
    </w:p>
    <w:p w:rsidR="005F7511" w:rsidRDefault="005F7511" w:rsidP="005F7511">
      <w:pPr>
        <w:spacing w:after="0"/>
        <w:jc w:val="both"/>
      </w:pPr>
      <w:r>
        <w:t>имущества подопечного в пользование на срок более чем пять лет</w:t>
      </w:r>
    </w:p>
    <w:p w:rsidR="005F7511" w:rsidRDefault="005F7511" w:rsidP="005F7511">
      <w:pPr>
        <w:spacing w:after="0"/>
        <w:jc w:val="both"/>
      </w:pPr>
      <w:r>
        <w:lastRenderedPageBreak/>
        <w:t>допускается с предварительного разрешения органа опеки и попечительства</w:t>
      </w:r>
    </w:p>
    <w:p w:rsidR="005F7511" w:rsidRDefault="005F7511" w:rsidP="005F7511">
      <w:pPr>
        <w:spacing w:after="0"/>
        <w:jc w:val="both"/>
      </w:pPr>
      <w:r>
        <w:t>при наличии обстоятельств, свидетельствующих об особой выгоде такого</w:t>
      </w:r>
    </w:p>
    <w:p w:rsidR="005F7511" w:rsidRDefault="005F7511" w:rsidP="005F7511">
      <w:pPr>
        <w:spacing w:after="0"/>
        <w:jc w:val="both"/>
      </w:pPr>
      <w:r>
        <w:t>договора, если федеральным законом не установлен иной предельный срок.</w:t>
      </w:r>
    </w:p>
    <w:p w:rsidR="005F7511" w:rsidRDefault="005F7511" w:rsidP="005F7511">
      <w:pPr>
        <w:spacing w:after="0"/>
        <w:jc w:val="both"/>
      </w:pPr>
      <w:r>
        <w:t>Статья 24. Надзор за деятельностью опекунов и попечителей</w:t>
      </w:r>
    </w:p>
    <w:p w:rsidR="005F7511" w:rsidRDefault="005F7511" w:rsidP="005F7511">
      <w:pPr>
        <w:spacing w:after="0"/>
        <w:jc w:val="both"/>
      </w:pPr>
      <w:r>
        <w:t>1. Надзор за деятельностью опекунов и попечителей осуществляется</w:t>
      </w:r>
    </w:p>
    <w:p w:rsidR="005F7511" w:rsidRDefault="005F7511" w:rsidP="005F7511">
      <w:pPr>
        <w:spacing w:after="0"/>
        <w:jc w:val="both"/>
      </w:pPr>
      <w:r>
        <w:t>органами опеки и попечительства по месту жительства подопечных либо,</w:t>
      </w:r>
    </w:p>
    <w:p w:rsidR="005F7511" w:rsidRDefault="005F7511" w:rsidP="005F7511">
      <w:pPr>
        <w:spacing w:after="0"/>
        <w:jc w:val="both"/>
      </w:pPr>
      <w:r>
        <w:t>если опекуны или попечители назначены по их месту жительства, органами</w:t>
      </w:r>
    </w:p>
    <w:p w:rsidR="005F7511" w:rsidRDefault="005F7511" w:rsidP="005F7511">
      <w:pPr>
        <w:spacing w:after="0"/>
        <w:jc w:val="both"/>
      </w:pPr>
      <w:r>
        <w:t>опеки и попечительства по месту жительства опекунов или попечителей.</w:t>
      </w:r>
    </w:p>
    <w:p w:rsidR="005F7511" w:rsidRDefault="005F7511" w:rsidP="005F7511">
      <w:pPr>
        <w:spacing w:after="0"/>
        <w:jc w:val="both"/>
      </w:pPr>
      <w:r>
        <w:t>2. Орган опеки и попечительства обязан осуществлять в порядке и в</w:t>
      </w:r>
    </w:p>
    <w:p w:rsidR="005F7511" w:rsidRDefault="005F7511" w:rsidP="005F7511">
      <w:pPr>
        <w:spacing w:after="0"/>
        <w:jc w:val="both"/>
      </w:pPr>
      <w:r>
        <w:t>сроки, которые определяются Правительством Российской Федерации,</w:t>
      </w:r>
    </w:p>
    <w:p w:rsidR="005F7511" w:rsidRDefault="005F7511" w:rsidP="005F7511">
      <w:pPr>
        <w:spacing w:after="0"/>
        <w:jc w:val="both"/>
      </w:pPr>
      <w:r>
        <w:t>проверку условий жизни подопечных, соблюдения опекунами и</w:t>
      </w:r>
    </w:p>
    <w:p w:rsidR="005F7511" w:rsidRDefault="005F7511" w:rsidP="005F7511">
      <w:pPr>
        <w:spacing w:after="0"/>
        <w:jc w:val="both"/>
      </w:pPr>
      <w:r>
        <w:t>попечителями прав и законных интересов подопечных, обеспечения</w:t>
      </w:r>
    </w:p>
    <w:p w:rsidR="005F7511" w:rsidRDefault="005F7511" w:rsidP="005F7511">
      <w:pPr>
        <w:spacing w:after="0"/>
        <w:jc w:val="both"/>
      </w:pPr>
      <w:r>
        <w:t>сохранности их имущества, а также выполнения опекунами и попечителями</w:t>
      </w:r>
    </w:p>
    <w:p w:rsidR="005F7511" w:rsidRDefault="005F7511" w:rsidP="005F7511">
      <w:pPr>
        <w:spacing w:after="0"/>
        <w:jc w:val="both"/>
      </w:pPr>
      <w:r>
        <w:t>требований к осуществлению своих прав и исполнению своих обязанностей,</w:t>
      </w:r>
    </w:p>
    <w:p w:rsidR="005F7511" w:rsidRDefault="005F7511" w:rsidP="005F7511">
      <w:pPr>
        <w:spacing w:after="0"/>
        <w:jc w:val="both"/>
      </w:pPr>
      <w:r>
        <w:t>определяемых в соответствии с частью 4 статьи 15 настоящего</w:t>
      </w:r>
    </w:p>
    <w:p w:rsidR="005F7511" w:rsidRDefault="005F7511" w:rsidP="005F7511">
      <w:pPr>
        <w:spacing w:after="0"/>
        <w:jc w:val="both"/>
      </w:pPr>
      <w:r>
        <w:t>Федерального закона.</w:t>
      </w:r>
    </w:p>
    <w:p w:rsidR="005F7511" w:rsidRDefault="005F7511" w:rsidP="005F7511">
      <w:pPr>
        <w:spacing w:after="0"/>
        <w:jc w:val="both"/>
      </w:pPr>
      <w:r>
        <w:t>3. Подопечные вправе обжаловать в орган опеки и попечительства</w:t>
      </w:r>
    </w:p>
    <w:p w:rsidR="005F7511" w:rsidRDefault="005F7511" w:rsidP="005F7511">
      <w:pPr>
        <w:spacing w:after="0"/>
        <w:jc w:val="both"/>
      </w:pPr>
      <w:r>
        <w:t xml:space="preserve">действия или бездействие </w:t>
      </w:r>
      <w:proofErr w:type="gramStart"/>
      <w:r>
        <w:t>опекунов</w:t>
      </w:r>
      <w:proofErr w:type="gramEnd"/>
      <w:r>
        <w:t xml:space="preserve"> или попечителей.</w:t>
      </w:r>
    </w:p>
    <w:p w:rsidR="005F7511" w:rsidRDefault="005F7511" w:rsidP="005F7511">
      <w:pPr>
        <w:spacing w:after="0"/>
        <w:jc w:val="both"/>
      </w:pPr>
      <w:r>
        <w:t>4. Лица, которым стало известно об угрозе жизни или здоровью</w:t>
      </w:r>
    </w:p>
    <w:p w:rsidR="005F7511" w:rsidRDefault="005F7511" w:rsidP="005F7511">
      <w:pPr>
        <w:spacing w:after="0"/>
        <w:jc w:val="both"/>
      </w:pPr>
      <w:r>
        <w:t>лица, находящегося под опекой или попечительством, о нарушении его прав</w:t>
      </w:r>
    </w:p>
    <w:p w:rsidR="005F7511" w:rsidRDefault="005F7511" w:rsidP="005F7511">
      <w:pPr>
        <w:spacing w:after="0"/>
        <w:jc w:val="both"/>
      </w:pPr>
      <w:r>
        <w:t>и законных интересов, обязаны сообщить об этом в орган опеки и</w:t>
      </w:r>
    </w:p>
    <w:p w:rsidR="005F7511" w:rsidRDefault="005F7511" w:rsidP="005F7511">
      <w:pPr>
        <w:spacing w:after="0"/>
        <w:jc w:val="both"/>
      </w:pPr>
      <w:r>
        <w:t>попечительства по месту фактического нахождения подопечного или</w:t>
      </w:r>
    </w:p>
    <w:p w:rsidR="005F7511" w:rsidRDefault="005F7511" w:rsidP="005F7511">
      <w:pPr>
        <w:spacing w:after="0"/>
        <w:jc w:val="both"/>
      </w:pPr>
      <w:r>
        <w:t>прокурору. При получении указанных сведений орган опеки и</w:t>
      </w:r>
    </w:p>
    <w:p w:rsidR="005F7511" w:rsidRDefault="005F7511" w:rsidP="005F7511">
      <w:pPr>
        <w:spacing w:after="0"/>
        <w:jc w:val="both"/>
      </w:pPr>
      <w:r>
        <w:t>попечительства обязан принять необходимые меры по защите прав и</w:t>
      </w:r>
    </w:p>
    <w:p w:rsidR="005F7511" w:rsidRDefault="005F7511" w:rsidP="005F7511">
      <w:pPr>
        <w:spacing w:after="0"/>
        <w:jc w:val="both"/>
      </w:pPr>
      <w:r>
        <w:t>законных интересов подопечного и в письменной форме уведомить об этом</w:t>
      </w:r>
    </w:p>
    <w:p w:rsidR="005F7511" w:rsidRDefault="005F7511" w:rsidP="005F7511">
      <w:pPr>
        <w:spacing w:after="0"/>
        <w:jc w:val="both"/>
      </w:pPr>
      <w:r>
        <w:t>заявителя.</w:t>
      </w:r>
    </w:p>
    <w:p w:rsidR="005F7511" w:rsidRDefault="005F7511" w:rsidP="005F7511">
      <w:pPr>
        <w:spacing w:after="0"/>
        <w:jc w:val="both"/>
      </w:pPr>
      <w:r>
        <w:t>Статья 25. Отчет опекуна или попечителя</w:t>
      </w:r>
    </w:p>
    <w:p w:rsidR="005F7511" w:rsidRDefault="005F7511" w:rsidP="005F7511">
      <w:pPr>
        <w:spacing w:after="0"/>
        <w:jc w:val="both"/>
      </w:pPr>
      <w:r>
        <w:t>1. Опекун или попечитель ежегодно не позднее 1 февраля текущего</w:t>
      </w:r>
    </w:p>
    <w:p w:rsidR="005F7511" w:rsidRDefault="005F7511" w:rsidP="005F7511">
      <w:pPr>
        <w:spacing w:after="0"/>
        <w:jc w:val="both"/>
      </w:pPr>
      <w:r>
        <w:t>года, если иной срок не установлен договором об осуществлении опеки или</w:t>
      </w:r>
    </w:p>
    <w:p w:rsidR="005F7511" w:rsidRDefault="005F7511" w:rsidP="005F7511">
      <w:pPr>
        <w:spacing w:after="0"/>
        <w:jc w:val="both"/>
      </w:pPr>
      <w:r>
        <w:t>попечительства, представляет в орган опеки и попечительства отчет в</w:t>
      </w:r>
    </w:p>
    <w:p w:rsidR="005F7511" w:rsidRDefault="005F7511" w:rsidP="005F7511">
      <w:pPr>
        <w:spacing w:after="0"/>
        <w:jc w:val="both"/>
      </w:pPr>
      <w:r>
        <w:t>письменной форме за предыдущий год о хранении, об использовании</w:t>
      </w:r>
    </w:p>
    <w:p w:rsidR="005F7511" w:rsidRDefault="005F7511" w:rsidP="005F7511">
      <w:pPr>
        <w:spacing w:after="0"/>
        <w:jc w:val="both"/>
      </w:pPr>
      <w:r>
        <w:t>имущества подопечного и об управлении имуществом подопечного с</w:t>
      </w:r>
    </w:p>
    <w:p w:rsidR="005F7511" w:rsidRDefault="005F7511" w:rsidP="005F7511">
      <w:pPr>
        <w:spacing w:after="0"/>
        <w:jc w:val="both"/>
      </w:pPr>
      <w:r>
        <w:t>приложением документов (копий товарных чеков, квитанций об уплате</w:t>
      </w:r>
    </w:p>
    <w:p w:rsidR="005F7511" w:rsidRDefault="005F7511" w:rsidP="005F7511">
      <w:pPr>
        <w:spacing w:after="0"/>
        <w:jc w:val="both"/>
      </w:pPr>
      <w:r>
        <w:t>налогов, страховых сумм и других платежных документов).</w:t>
      </w:r>
    </w:p>
    <w:p w:rsidR="005F7511" w:rsidRDefault="005F7511" w:rsidP="005F7511">
      <w:pPr>
        <w:spacing w:after="0"/>
        <w:jc w:val="both"/>
      </w:pPr>
      <w:r>
        <w:t>2. Отчет опекуна или попечителя должен содержать сведения о</w:t>
      </w:r>
    </w:p>
    <w:p w:rsidR="005F7511" w:rsidRDefault="005F7511" w:rsidP="005F7511">
      <w:pPr>
        <w:spacing w:after="0"/>
        <w:jc w:val="both"/>
      </w:pPr>
      <w:r>
        <w:t>состоянии имущества и месте его хранения, приобретении имущества взамен</w:t>
      </w:r>
    </w:p>
    <w:p w:rsidR="005F7511" w:rsidRDefault="005F7511" w:rsidP="005F7511">
      <w:pPr>
        <w:spacing w:after="0"/>
        <w:jc w:val="both"/>
      </w:pPr>
      <w:r>
        <w:t>отчужденного, доходах, полученных от управления имуществом</w:t>
      </w:r>
    </w:p>
    <w:p w:rsidR="005F7511" w:rsidRDefault="005F7511" w:rsidP="005F7511">
      <w:pPr>
        <w:spacing w:after="0"/>
        <w:jc w:val="both"/>
      </w:pPr>
      <w:r>
        <w:t>подопечного, и расходах, произведенных за счет имущества подопечного. В</w:t>
      </w:r>
    </w:p>
    <w:p w:rsidR="005F7511" w:rsidRDefault="005F7511" w:rsidP="005F7511">
      <w:pPr>
        <w:spacing w:after="0"/>
        <w:jc w:val="both"/>
      </w:pPr>
      <w:r>
        <w:t>отчете опекуна или попечителя также должны быть указаны даты получения</w:t>
      </w:r>
    </w:p>
    <w:p w:rsidR="005F7511" w:rsidRDefault="005F7511" w:rsidP="005F7511">
      <w:pPr>
        <w:spacing w:after="0"/>
        <w:jc w:val="both"/>
      </w:pPr>
      <w:r>
        <w:t>сумм со счета подопечного и даты произведенных за счет этих сумм затрат</w:t>
      </w:r>
    </w:p>
    <w:p w:rsidR="005F7511" w:rsidRDefault="005F7511" w:rsidP="005F7511">
      <w:pPr>
        <w:spacing w:after="0"/>
        <w:jc w:val="both"/>
      </w:pPr>
      <w:r>
        <w:t>для нужд подопечного.</w:t>
      </w:r>
    </w:p>
    <w:p w:rsidR="005F7511" w:rsidRDefault="005F7511" w:rsidP="005F7511">
      <w:pPr>
        <w:spacing w:after="0"/>
        <w:jc w:val="both"/>
      </w:pPr>
      <w:r>
        <w:t>3. Отчет опекуна или попечителя утверждается руководителем</w:t>
      </w:r>
    </w:p>
    <w:p w:rsidR="005F7511" w:rsidRDefault="005F7511" w:rsidP="005F7511">
      <w:pPr>
        <w:spacing w:after="0"/>
        <w:jc w:val="both"/>
      </w:pPr>
      <w:r>
        <w:t>органа опеки и попечительства.</w:t>
      </w:r>
    </w:p>
    <w:p w:rsidR="005F7511" w:rsidRDefault="005F7511" w:rsidP="005F7511">
      <w:pPr>
        <w:spacing w:after="0"/>
        <w:jc w:val="both"/>
      </w:pPr>
      <w:r>
        <w:t>4. По утверждении отчета опекуна или попечителя орган опеки и</w:t>
      </w:r>
    </w:p>
    <w:p w:rsidR="005F7511" w:rsidRDefault="005F7511" w:rsidP="005F7511">
      <w:pPr>
        <w:spacing w:after="0"/>
        <w:jc w:val="both"/>
      </w:pPr>
      <w:r>
        <w:t>попечительства исключает из описи имущества подопечного пришедшие в</w:t>
      </w:r>
    </w:p>
    <w:p w:rsidR="005F7511" w:rsidRDefault="005F7511" w:rsidP="005F7511">
      <w:pPr>
        <w:spacing w:after="0"/>
        <w:jc w:val="both"/>
      </w:pPr>
      <w:r>
        <w:t>негодность вещи и вносит соответствующие изменения в опись имущества</w:t>
      </w:r>
    </w:p>
    <w:p w:rsidR="005F7511" w:rsidRDefault="005F7511" w:rsidP="005F7511">
      <w:pPr>
        <w:spacing w:after="0"/>
        <w:jc w:val="both"/>
      </w:pPr>
      <w:r>
        <w:t>подопечного.</w:t>
      </w:r>
    </w:p>
    <w:p w:rsidR="005F7511" w:rsidRDefault="005F7511" w:rsidP="005F7511">
      <w:pPr>
        <w:spacing w:after="0"/>
        <w:jc w:val="both"/>
      </w:pPr>
      <w:r>
        <w:t>5. Отчет опекуна или попечителя хранится в личном деле</w:t>
      </w:r>
    </w:p>
    <w:p w:rsidR="005F7511" w:rsidRDefault="005F7511" w:rsidP="005F7511">
      <w:pPr>
        <w:spacing w:after="0"/>
        <w:jc w:val="both"/>
      </w:pPr>
      <w:r>
        <w:t>подопечного. Правила ведения личных дел подопечных, форма отчета</w:t>
      </w:r>
    </w:p>
    <w:p w:rsidR="005F7511" w:rsidRDefault="005F7511" w:rsidP="005F7511">
      <w:pPr>
        <w:spacing w:after="0"/>
        <w:jc w:val="both"/>
      </w:pPr>
      <w:r>
        <w:t>опекуна или попечителя устанавливаются Правительством Российской</w:t>
      </w:r>
    </w:p>
    <w:p w:rsidR="005F7511" w:rsidRDefault="005F7511" w:rsidP="005F7511">
      <w:pPr>
        <w:spacing w:after="0"/>
        <w:jc w:val="both"/>
      </w:pPr>
      <w:r>
        <w:lastRenderedPageBreak/>
        <w:t>Федерации.</w:t>
      </w:r>
    </w:p>
    <w:p w:rsidR="005F7511" w:rsidRDefault="005F7511" w:rsidP="005F7511">
      <w:pPr>
        <w:spacing w:after="0"/>
        <w:jc w:val="both"/>
      </w:pPr>
      <w:r>
        <w:t>Статья 26. Ответственность опекунов и попечителей</w:t>
      </w:r>
    </w:p>
    <w:p w:rsidR="005F7511" w:rsidRDefault="005F7511" w:rsidP="005F7511">
      <w:pPr>
        <w:spacing w:after="0"/>
        <w:jc w:val="both"/>
      </w:pPr>
      <w:r>
        <w:t>1. Опекуны несут ответственность по сделкам, совершенным от</w:t>
      </w:r>
    </w:p>
    <w:p w:rsidR="005F7511" w:rsidRDefault="005F7511" w:rsidP="005F7511">
      <w:pPr>
        <w:spacing w:after="0"/>
        <w:jc w:val="both"/>
      </w:pPr>
      <w:r>
        <w:t>имени подопечных, в порядке, установленном гражданским</w:t>
      </w:r>
    </w:p>
    <w:p w:rsidR="005F7511" w:rsidRDefault="005F7511" w:rsidP="005F7511">
      <w:pPr>
        <w:spacing w:after="0"/>
        <w:jc w:val="both"/>
      </w:pPr>
      <w:r>
        <w:t>законодательством.</w:t>
      </w:r>
    </w:p>
    <w:p w:rsidR="005F7511" w:rsidRDefault="005F7511" w:rsidP="005F7511">
      <w:pPr>
        <w:spacing w:after="0"/>
        <w:jc w:val="both"/>
      </w:pPr>
      <w:r>
        <w:t>2. Опекуны и попечители отвечают за вред, причиненный по их вине</w:t>
      </w:r>
    </w:p>
    <w:p w:rsidR="005F7511" w:rsidRDefault="005F7511" w:rsidP="005F7511">
      <w:pPr>
        <w:spacing w:after="0"/>
        <w:jc w:val="both"/>
      </w:pPr>
      <w:r>
        <w:t>личности или имуществу подопечного, в соответствии с предусмотренными</w:t>
      </w:r>
    </w:p>
    <w:p w:rsidR="005F7511" w:rsidRDefault="005F7511" w:rsidP="005F7511">
      <w:pPr>
        <w:spacing w:after="0"/>
        <w:jc w:val="both"/>
      </w:pPr>
      <w:r>
        <w:t>гражданским законодательством правилами об ответственности за</w:t>
      </w:r>
    </w:p>
    <w:p w:rsidR="005F7511" w:rsidRDefault="005F7511" w:rsidP="005F7511">
      <w:pPr>
        <w:spacing w:after="0"/>
        <w:jc w:val="both"/>
      </w:pPr>
      <w:r>
        <w:t>причинение вреда.</w:t>
      </w:r>
    </w:p>
    <w:p w:rsidR="005F7511" w:rsidRDefault="005F7511" w:rsidP="005F7511">
      <w:pPr>
        <w:spacing w:after="0"/>
        <w:jc w:val="both"/>
      </w:pPr>
      <w:r>
        <w:t>3. При обнаружении ненадлежащего исполнения опекуном или</w:t>
      </w:r>
    </w:p>
    <w:p w:rsidR="005F7511" w:rsidRDefault="005F7511" w:rsidP="005F7511">
      <w:pPr>
        <w:spacing w:after="0"/>
        <w:jc w:val="both"/>
      </w:pPr>
      <w:r>
        <w:t>попечителем обязанностей по охране имущества подопечного и управлению</w:t>
      </w:r>
    </w:p>
    <w:p w:rsidR="005F7511" w:rsidRDefault="005F7511" w:rsidP="005F7511">
      <w:pPr>
        <w:spacing w:after="0"/>
        <w:jc w:val="both"/>
      </w:pPr>
      <w:r>
        <w:t>имуществом подопечного (порча, ненадлежащее хранение имущества,</w:t>
      </w:r>
    </w:p>
    <w:p w:rsidR="005F7511" w:rsidRDefault="005F7511" w:rsidP="005F7511">
      <w:pPr>
        <w:spacing w:after="0"/>
        <w:jc w:val="both"/>
      </w:pPr>
      <w:r>
        <w:t>расходование имущества не по назначению, совершение действий,</w:t>
      </w:r>
    </w:p>
    <w:p w:rsidR="005F7511" w:rsidRDefault="005F7511" w:rsidP="005F7511">
      <w:pPr>
        <w:spacing w:after="0"/>
        <w:jc w:val="both"/>
      </w:pPr>
      <w:r>
        <w:t>повлекших за собой уменьшение стоимости имущества подопечного, и</w:t>
      </w:r>
    </w:p>
    <w:p w:rsidR="005F7511" w:rsidRDefault="005F7511" w:rsidP="005F7511">
      <w:pPr>
        <w:spacing w:after="0"/>
        <w:jc w:val="both"/>
      </w:pPr>
      <w:r>
        <w:t>другое) орган опеки и попечительства обязан составить об этом акт и</w:t>
      </w:r>
    </w:p>
    <w:p w:rsidR="005F7511" w:rsidRDefault="005F7511" w:rsidP="005F7511">
      <w:pPr>
        <w:spacing w:after="0"/>
        <w:jc w:val="both"/>
      </w:pPr>
      <w:r>
        <w:t>предъявить требование к опекуну или попечителю о возмещении убытков,</w:t>
      </w:r>
    </w:p>
    <w:p w:rsidR="005F7511" w:rsidRDefault="005F7511" w:rsidP="005F7511">
      <w:pPr>
        <w:spacing w:after="0"/>
        <w:jc w:val="both"/>
      </w:pPr>
      <w:r>
        <w:t>причиненных подопечному.</w:t>
      </w:r>
    </w:p>
    <w:p w:rsidR="005F7511" w:rsidRDefault="005F7511" w:rsidP="005F7511">
      <w:pPr>
        <w:spacing w:after="0"/>
        <w:jc w:val="both"/>
      </w:pPr>
      <w:r>
        <w:t>4. Опекуны и попечители несут уголовную ответственность,</w:t>
      </w:r>
    </w:p>
    <w:p w:rsidR="005F7511" w:rsidRDefault="005F7511" w:rsidP="005F7511">
      <w:pPr>
        <w:spacing w:after="0"/>
        <w:jc w:val="both"/>
      </w:pPr>
      <w:r>
        <w:t>административную ответственность за свои действия или бездействие в</w:t>
      </w:r>
    </w:p>
    <w:p w:rsidR="005F7511" w:rsidRDefault="005F7511" w:rsidP="005F7511">
      <w:pPr>
        <w:spacing w:after="0"/>
        <w:jc w:val="both"/>
      </w:pPr>
      <w:r>
        <w:t>порядке, установленном соответственно законодательством Российской</w:t>
      </w:r>
    </w:p>
    <w:p w:rsidR="005F7511" w:rsidRDefault="005F7511" w:rsidP="005F7511">
      <w:pPr>
        <w:spacing w:after="0"/>
        <w:jc w:val="both"/>
      </w:pPr>
      <w:r>
        <w:t>Федерации, законодательством субъектов Российской Федерации.</w:t>
      </w:r>
    </w:p>
    <w:p w:rsidR="005F7511" w:rsidRDefault="005F7511" w:rsidP="005F7511">
      <w:pPr>
        <w:spacing w:after="0"/>
        <w:jc w:val="both"/>
      </w:pPr>
      <w:r>
        <w:t>Статья 29. Основания прекращения опеки и попечительства</w:t>
      </w:r>
    </w:p>
    <w:p w:rsidR="005F7511" w:rsidRDefault="005F7511" w:rsidP="005F7511">
      <w:pPr>
        <w:spacing w:after="0"/>
        <w:jc w:val="both"/>
      </w:pPr>
      <w:r>
        <w:t>1. Опека или попечительство прекращается:</w:t>
      </w:r>
    </w:p>
    <w:p w:rsidR="005F7511" w:rsidRDefault="005F7511" w:rsidP="005F7511">
      <w:pPr>
        <w:spacing w:after="0"/>
        <w:jc w:val="both"/>
      </w:pPr>
      <w:r>
        <w:t>1) в случае смерти опекуна или попечителя либо подопечного;</w:t>
      </w:r>
    </w:p>
    <w:p w:rsidR="005F7511" w:rsidRDefault="005F7511" w:rsidP="005F7511">
      <w:pPr>
        <w:spacing w:after="0"/>
        <w:jc w:val="both"/>
      </w:pPr>
      <w:r>
        <w:t>2) по истечении срока действия акта о назначении опекуна или</w:t>
      </w:r>
    </w:p>
    <w:p w:rsidR="005F7511" w:rsidRDefault="005F7511" w:rsidP="005F7511">
      <w:pPr>
        <w:spacing w:after="0"/>
        <w:jc w:val="both"/>
      </w:pPr>
      <w:r>
        <w:t>попечителя;</w:t>
      </w:r>
    </w:p>
    <w:p w:rsidR="005F7511" w:rsidRDefault="005F7511" w:rsidP="005F7511">
      <w:pPr>
        <w:spacing w:after="0"/>
        <w:jc w:val="both"/>
      </w:pPr>
      <w:r>
        <w:t>3) при освобождении либо отстранении опекуна или попечителя от</w:t>
      </w:r>
    </w:p>
    <w:p w:rsidR="005F7511" w:rsidRDefault="005F7511" w:rsidP="005F7511">
      <w:pPr>
        <w:spacing w:after="0"/>
        <w:jc w:val="both"/>
      </w:pPr>
      <w:r>
        <w:t>исполнения своих обязанностей;</w:t>
      </w:r>
    </w:p>
    <w:p w:rsidR="005F7511" w:rsidRDefault="005F7511" w:rsidP="005F7511">
      <w:pPr>
        <w:spacing w:after="0"/>
        <w:jc w:val="both"/>
      </w:pPr>
      <w:r>
        <w:t>4) в случаях, предусмотренных статьей 40 Гражданского кодекса</w:t>
      </w:r>
    </w:p>
    <w:p w:rsidR="005F7511" w:rsidRDefault="005F7511" w:rsidP="005F7511">
      <w:pPr>
        <w:spacing w:after="0"/>
        <w:jc w:val="both"/>
      </w:pPr>
      <w:r>
        <w:t>Российской Федерации.</w:t>
      </w:r>
    </w:p>
    <w:p w:rsidR="005F7511" w:rsidRDefault="005F7511" w:rsidP="005F7511">
      <w:pPr>
        <w:spacing w:after="0"/>
        <w:jc w:val="both"/>
      </w:pPr>
      <w:r>
        <w:t>2. Опека над детьми несовершеннолетних родителей прекращается</w:t>
      </w:r>
    </w:p>
    <w:p w:rsidR="005F7511" w:rsidRDefault="005F7511" w:rsidP="005F7511">
      <w:pPr>
        <w:spacing w:after="0"/>
        <w:jc w:val="both"/>
      </w:pPr>
      <w:r>
        <w:t>по основаниям, предусмотренным частью 1 настоящей статьи, а также по</w:t>
      </w:r>
    </w:p>
    <w:p w:rsidR="005F7511" w:rsidRDefault="005F7511" w:rsidP="005F7511">
      <w:pPr>
        <w:spacing w:after="0"/>
        <w:jc w:val="both"/>
      </w:pPr>
      <w:r>
        <w:t>достижении такими родителями возраста восемнадцати лет и в других</w:t>
      </w:r>
    </w:p>
    <w:p w:rsidR="005F7511" w:rsidRDefault="005F7511" w:rsidP="005F7511">
      <w:pPr>
        <w:spacing w:after="0"/>
        <w:jc w:val="both"/>
      </w:pPr>
      <w:r>
        <w:t>случаях приобретения ими гражданской дееспособности в полном объеме до</w:t>
      </w:r>
    </w:p>
    <w:p w:rsidR="005F7511" w:rsidRDefault="005F7511" w:rsidP="005F7511">
      <w:pPr>
        <w:spacing w:after="0"/>
        <w:jc w:val="both"/>
      </w:pPr>
      <w:r>
        <w:t>достижения совершеннолетия.</w:t>
      </w:r>
    </w:p>
    <w:p w:rsidR="005F7511" w:rsidRDefault="005F7511" w:rsidP="005F7511">
      <w:pPr>
        <w:spacing w:after="0"/>
        <w:jc w:val="both"/>
      </w:pPr>
      <w:r>
        <w:t>3. Опекун, попечитель могут быть освобождены от исполнения</w:t>
      </w:r>
    </w:p>
    <w:p w:rsidR="005F7511" w:rsidRDefault="005F7511" w:rsidP="005F7511">
      <w:pPr>
        <w:spacing w:after="0"/>
        <w:jc w:val="both"/>
      </w:pPr>
      <w:r>
        <w:t>своих обязанностей по их просьбе.</w:t>
      </w:r>
    </w:p>
    <w:p w:rsidR="005F7511" w:rsidRDefault="005F7511" w:rsidP="005F7511">
      <w:pPr>
        <w:spacing w:after="0"/>
        <w:jc w:val="both"/>
      </w:pPr>
      <w:r>
        <w:t>4. Орган опеки и попечительства может освободить опекуна или</w:t>
      </w:r>
    </w:p>
    <w:p w:rsidR="005F7511" w:rsidRDefault="005F7511" w:rsidP="005F7511">
      <w:pPr>
        <w:spacing w:after="0"/>
        <w:jc w:val="both"/>
      </w:pPr>
      <w:r>
        <w:t>попечителя от исполнения своих обязанностей, в том числе временно, в</w:t>
      </w:r>
    </w:p>
    <w:p w:rsidR="005F7511" w:rsidRDefault="005F7511" w:rsidP="005F7511">
      <w:pPr>
        <w:spacing w:after="0"/>
        <w:jc w:val="both"/>
      </w:pPr>
      <w:r>
        <w:t>случае возникновения противоречий между интересами подопечного и</w:t>
      </w:r>
    </w:p>
    <w:p w:rsidR="005F7511" w:rsidRDefault="005F7511" w:rsidP="005F7511">
      <w:pPr>
        <w:spacing w:after="0"/>
        <w:jc w:val="both"/>
      </w:pPr>
      <w:r>
        <w:t>интересами опекуна или попечителя.</w:t>
      </w:r>
    </w:p>
    <w:p w:rsidR="005F7511" w:rsidRDefault="005F7511" w:rsidP="005F7511">
      <w:pPr>
        <w:spacing w:after="0"/>
        <w:jc w:val="both"/>
      </w:pPr>
      <w:r>
        <w:t>5. Орган опеки и попечительства вправе отстранить опекуна или</w:t>
      </w:r>
    </w:p>
    <w:p w:rsidR="005F7511" w:rsidRDefault="005F7511" w:rsidP="005F7511">
      <w:pPr>
        <w:spacing w:after="0"/>
        <w:jc w:val="both"/>
      </w:pPr>
      <w:r>
        <w:t>попечителя от исполнения возложенных на них обязанностей. Отстранение</w:t>
      </w:r>
    </w:p>
    <w:p w:rsidR="005F7511" w:rsidRDefault="005F7511" w:rsidP="005F7511">
      <w:pPr>
        <w:spacing w:after="0"/>
        <w:jc w:val="both"/>
      </w:pPr>
      <w:r>
        <w:t>опекуна или попечителя от исполнения возложенных на них обязанностей</w:t>
      </w:r>
    </w:p>
    <w:p w:rsidR="005F7511" w:rsidRDefault="005F7511" w:rsidP="005F7511">
      <w:pPr>
        <w:spacing w:after="0"/>
        <w:jc w:val="both"/>
      </w:pPr>
      <w:r>
        <w:t>допускается в случае:</w:t>
      </w:r>
    </w:p>
    <w:p w:rsidR="005F7511" w:rsidRDefault="005F7511" w:rsidP="005F7511">
      <w:pPr>
        <w:spacing w:after="0"/>
        <w:jc w:val="both"/>
      </w:pPr>
      <w:r>
        <w:t>1) ненадлежащего исполнения возложенных на них обязанностей;</w:t>
      </w:r>
    </w:p>
    <w:p w:rsidR="005F7511" w:rsidRDefault="005F7511" w:rsidP="005F7511">
      <w:pPr>
        <w:spacing w:after="0"/>
        <w:jc w:val="both"/>
      </w:pPr>
      <w:r>
        <w:t>2) нарушения прав и законных интересов подопечного, в том числе</w:t>
      </w:r>
    </w:p>
    <w:p w:rsidR="005F7511" w:rsidRDefault="005F7511" w:rsidP="005F7511">
      <w:pPr>
        <w:spacing w:after="0"/>
        <w:jc w:val="both"/>
      </w:pPr>
      <w:r>
        <w:t>при осуществлении опеки или попечительства в корыстных целях либо при</w:t>
      </w:r>
    </w:p>
    <w:p w:rsidR="005F7511" w:rsidRDefault="005F7511" w:rsidP="005F7511">
      <w:pPr>
        <w:spacing w:after="0"/>
        <w:jc w:val="both"/>
      </w:pPr>
      <w:r>
        <w:t>оставлении подопечного без надзора и необходимой помощи;</w:t>
      </w:r>
    </w:p>
    <w:p w:rsidR="005F7511" w:rsidRDefault="005F7511" w:rsidP="005F7511">
      <w:pPr>
        <w:spacing w:after="0"/>
        <w:jc w:val="both"/>
      </w:pPr>
      <w:r>
        <w:t>3) выявления органом опеки и попечительства фактов</w:t>
      </w:r>
    </w:p>
    <w:p w:rsidR="005F7511" w:rsidRDefault="005F7511" w:rsidP="005F7511">
      <w:pPr>
        <w:spacing w:after="0"/>
        <w:jc w:val="both"/>
      </w:pPr>
      <w:r>
        <w:lastRenderedPageBreak/>
        <w:t>существенного нарушения опекуном или попечителем установленных</w:t>
      </w:r>
    </w:p>
    <w:p w:rsidR="005F7511" w:rsidRDefault="005F7511" w:rsidP="005F7511">
      <w:pPr>
        <w:spacing w:after="0"/>
        <w:jc w:val="both"/>
      </w:pPr>
      <w:r>
        <w:t>федеральным законом или договором правил охраны имущества</w:t>
      </w:r>
    </w:p>
    <w:p w:rsidR="005F7511" w:rsidRDefault="005F7511" w:rsidP="005F7511">
      <w:pPr>
        <w:spacing w:after="0"/>
        <w:jc w:val="both"/>
      </w:pPr>
      <w:r>
        <w:t>подопечного и (или) распоряжения его имуществом.</w:t>
      </w:r>
    </w:p>
    <w:p w:rsidR="005F7511" w:rsidRDefault="005F7511" w:rsidP="005F7511">
      <w:pPr>
        <w:spacing w:after="0"/>
        <w:jc w:val="both"/>
      </w:pPr>
      <w:r>
        <w:t>6. В случаях, предусмотренных частями 3-5 настоящей статьи, права</w:t>
      </w:r>
    </w:p>
    <w:p w:rsidR="005F7511" w:rsidRDefault="005F7511" w:rsidP="005F7511">
      <w:pPr>
        <w:spacing w:after="0"/>
        <w:jc w:val="both"/>
      </w:pPr>
      <w:r>
        <w:t>и обязанности опекуна или попечителя прекращаются с момента принятия</w:t>
      </w:r>
    </w:p>
    <w:p w:rsidR="005F7511" w:rsidRDefault="005F7511" w:rsidP="005F7511">
      <w:pPr>
        <w:spacing w:after="0"/>
        <w:jc w:val="both"/>
      </w:pPr>
      <w:r>
        <w:t>органом опеки и попечительства акта об освобождении опекуна или</w:t>
      </w:r>
    </w:p>
    <w:p w:rsidR="005F7511" w:rsidRDefault="005F7511" w:rsidP="005F7511">
      <w:pPr>
        <w:spacing w:after="0"/>
        <w:jc w:val="both"/>
      </w:pPr>
      <w:r>
        <w:t>попечителя от исполнения возложенных на них обязанностей либо об их</w:t>
      </w:r>
    </w:p>
    <w:p w:rsidR="005F7511" w:rsidRDefault="005F7511" w:rsidP="005F7511">
      <w:pPr>
        <w:spacing w:after="0"/>
        <w:jc w:val="both"/>
      </w:pPr>
      <w:r>
        <w:t>отстранении от исполнения возложенных на них обязанностей.</w:t>
      </w:r>
    </w:p>
    <w:p w:rsidR="005F7511" w:rsidRDefault="005F7511" w:rsidP="005F7511">
      <w:pPr>
        <w:spacing w:after="0"/>
        <w:jc w:val="both"/>
      </w:pPr>
      <w:r>
        <w:t>7. Акт органа опеки и попечительства об освобождении опекуна или</w:t>
      </w:r>
    </w:p>
    <w:p w:rsidR="005F7511" w:rsidRDefault="005F7511" w:rsidP="005F7511">
      <w:pPr>
        <w:spacing w:after="0"/>
        <w:jc w:val="both"/>
      </w:pPr>
      <w:r>
        <w:t>попечителя от исполнения возложенных на них обязанностей либо об их</w:t>
      </w:r>
    </w:p>
    <w:p w:rsidR="005F7511" w:rsidRDefault="005F7511" w:rsidP="005F7511">
      <w:pPr>
        <w:spacing w:after="0"/>
        <w:jc w:val="both"/>
      </w:pPr>
      <w:r>
        <w:t>отстранении от исполнения возложенных на них обязанностей может быть</w:t>
      </w:r>
      <w:bookmarkStart w:id="0" w:name="_GoBack"/>
      <w:bookmarkEnd w:id="0"/>
    </w:p>
    <w:p w:rsidR="001A46E2" w:rsidRDefault="005F7511" w:rsidP="005F7511">
      <w:pPr>
        <w:spacing w:after="0"/>
        <w:jc w:val="both"/>
      </w:pPr>
      <w:r>
        <w:t>оспорен лицом, в отношении которого он принят, в судебном порядке.</w:t>
      </w:r>
    </w:p>
    <w:sectPr w:rsidR="001A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EF2"/>
    <w:multiLevelType w:val="hybridMultilevel"/>
    <w:tmpl w:val="070A5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351EF"/>
    <w:multiLevelType w:val="multilevel"/>
    <w:tmpl w:val="065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F3441"/>
    <w:multiLevelType w:val="multilevel"/>
    <w:tmpl w:val="B29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12FF9"/>
    <w:multiLevelType w:val="multilevel"/>
    <w:tmpl w:val="38F0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15706"/>
    <w:multiLevelType w:val="multilevel"/>
    <w:tmpl w:val="AD86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11"/>
    <w:rsid w:val="001A46E2"/>
    <w:rsid w:val="00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71A3"/>
  <w15:chartTrackingRefBased/>
  <w15:docId w15:val="{0DF0382D-1ADF-4948-9603-BB3D79C7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511"/>
    <w:rPr>
      <w:b/>
      <w:bCs/>
    </w:rPr>
  </w:style>
  <w:style w:type="paragraph" w:styleId="a5">
    <w:name w:val="List Paragraph"/>
    <w:basedOn w:val="a"/>
    <w:uiPriority w:val="34"/>
    <w:qFormat/>
    <w:rsid w:val="005F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A6-9500E</dc:creator>
  <cp:keywords/>
  <dc:description/>
  <cp:lastModifiedBy>A6-9500E</cp:lastModifiedBy>
  <cp:revision>2</cp:revision>
  <dcterms:created xsi:type="dcterms:W3CDTF">2023-11-22T08:04:00Z</dcterms:created>
  <dcterms:modified xsi:type="dcterms:W3CDTF">2023-11-22T08:13:00Z</dcterms:modified>
</cp:coreProperties>
</file>